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97" w:rsidRDefault="00C90596">
      <w:pPr>
        <w:pStyle w:val="Heading2"/>
        <w:tabs>
          <w:tab w:val="clear" w:pos="5954"/>
          <w:tab w:val="left" w:pos="6521"/>
        </w:tabs>
        <w:ind w:left="0" w:right="-1"/>
        <w:rPr>
          <w:color w:val="00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Volunteer Graphic.jpg" style="position:absolute;margin-left:141.35pt;margin-top:-22.3pt;width:227.1pt;height:156.75pt;z-index:-1;visibility:visible" wrapcoords="-79 0 -79 21485 21574 21485 21574 0 -79 0">
            <v:imagedata r:id="rId7" o:title=""/>
            <w10:wrap type="tight"/>
          </v:shape>
        </w:pict>
      </w:r>
      <w:bookmarkEnd w:id="0"/>
      <w:r w:rsidR="00721197">
        <w:rPr>
          <w:color w:val="000000"/>
        </w:rPr>
        <w:tab/>
      </w:r>
    </w:p>
    <w:p w:rsidR="00721197" w:rsidRDefault="00721197">
      <w:pPr>
        <w:rPr>
          <w:color w:val="000000"/>
        </w:rPr>
      </w:pPr>
    </w:p>
    <w:p w:rsidR="00721197" w:rsidRDefault="00721197">
      <w:pPr>
        <w:pStyle w:val="Heading8"/>
        <w:tabs>
          <w:tab w:val="clear" w:pos="3686"/>
          <w:tab w:val="clear" w:pos="5954"/>
          <w:tab w:val="left" w:pos="6663"/>
        </w:tabs>
        <w:ind w:left="0" w:right="-1"/>
        <w:rPr>
          <w:color w:val="000000"/>
        </w:rPr>
      </w:pPr>
      <w:r>
        <w:rPr>
          <w:color w:val="000000"/>
        </w:rPr>
        <w:tab/>
      </w:r>
    </w:p>
    <w:p w:rsidR="00721197" w:rsidRDefault="00721197">
      <w:pPr>
        <w:rPr>
          <w:color w:val="000000"/>
        </w:rPr>
      </w:pPr>
    </w:p>
    <w:p w:rsidR="00721197" w:rsidRDefault="00721197">
      <w:pPr>
        <w:pStyle w:val="Heading2"/>
        <w:tabs>
          <w:tab w:val="clear" w:pos="5954"/>
          <w:tab w:val="left" w:pos="6521"/>
        </w:tabs>
        <w:ind w:left="0" w:right="-1"/>
        <w:rPr>
          <w:color w:val="000000"/>
        </w:rPr>
      </w:pPr>
    </w:p>
    <w:p w:rsidR="00721197" w:rsidRDefault="00721197">
      <w:pPr>
        <w:rPr>
          <w:color w:val="000000"/>
        </w:rPr>
      </w:pPr>
    </w:p>
    <w:p w:rsidR="00721197" w:rsidRDefault="00721197">
      <w:pPr>
        <w:rPr>
          <w:color w:val="000000"/>
        </w:rPr>
      </w:pPr>
    </w:p>
    <w:p w:rsidR="00721197" w:rsidRDefault="00721197">
      <w:pPr>
        <w:rPr>
          <w:color w:val="000000"/>
        </w:rPr>
      </w:pPr>
    </w:p>
    <w:p w:rsidR="00721197" w:rsidRDefault="00721197">
      <w:pPr>
        <w:rPr>
          <w:color w:val="000000"/>
        </w:rPr>
      </w:pPr>
    </w:p>
    <w:p w:rsidR="00721197" w:rsidRDefault="00721197">
      <w:pPr>
        <w:rPr>
          <w:color w:val="000000"/>
        </w:rPr>
      </w:pPr>
    </w:p>
    <w:p w:rsidR="00721197" w:rsidRDefault="00721197">
      <w:pPr>
        <w:rPr>
          <w:color w:val="000000"/>
        </w:rPr>
      </w:pPr>
    </w:p>
    <w:p w:rsidR="00721197" w:rsidRDefault="00721197">
      <w:pPr>
        <w:rPr>
          <w:color w:val="000000"/>
        </w:rPr>
      </w:pPr>
    </w:p>
    <w:p w:rsidR="00721197" w:rsidRDefault="00721197">
      <w:pPr>
        <w:rPr>
          <w:color w:val="000000"/>
        </w:rPr>
      </w:pPr>
    </w:p>
    <w:p w:rsidR="00721197" w:rsidRPr="003C63FC" w:rsidRDefault="00721197" w:rsidP="003C63FC">
      <w:pPr>
        <w:pStyle w:val="Heading8"/>
        <w:tabs>
          <w:tab w:val="clear" w:pos="3686"/>
          <w:tab w:val="clear" w:pos="5954"/>
          <w:tab w:val="left" w:pos="6663"/>
        </w:tabs>
        <w:ind w:left="0" w:right="-1"/>
        <w:jc w:val="center"/>
        <w:rPr>
          <w:b/>
          <w:color w:val="000000"/>
        </w:rPr>
      </w:pPr>
      <w:r w:rsidRPr="003C63FC">
        <w:rPr>
          <w:b/>
          <w:color w:val="000000"/>
        </w:rPr>
        <w:t>GENERAL INFORMATION FOR VOLUNTEERS</w:t>
      </w:r>
    </w:p>
    <w:p w:rsidR="00241F0F" w:rsidRPr="00241F0F" w:rsidRDefault="00241F0F" w:rsidP="00E916A8">
      <w:pPr>
        <w:rPr>
          <w:sz w:val="24"/>
          <w:szCs w:val="24"/>
        </w:rPr>
      </w:pPr>
    </w:p>
    <w:p w:rsidR="006D3678" w:rsidRDefault="006D3678" w:rsidP="00E916A8">
      <w:pPr>
        <w:rPr>
          <w:b/>
          <w:sz w:val="24"/>
          <w:szCs w:val="24"/>
        </w:rPr>
      </w:pPr>
    </w:p>
    <w:p w:rsidR="00E916A8" w:rsidRDefault="00E916A8" w:rsidP="00E916A8">
      <w:pPr>
        <w:rPr>
          <w:b/>
          <w:sz w:val="24"/>
          <w:szCs w:val="24"/>
        </w:rPr>
      </w:pPr>
      <w:r w:rsidRPr="00241F0F">
        <w:rPr>
          <w:b/>
          <w:sz w:val="24"/>
          <w:szCs w:val="24"/>
        </w:rPr>
        <w:t>JOBS AND CONTACTING CLIENTS</w:t>
      </w:r>
    </w:p>
    <w:p w:rsidR="003C63FC" w:rsidRPr="00241F0F" w:rsidRDefault="003C63FC" w:rsidP="00E916A8">
      <w:pPr>
        <w:rPr>
          <w:b/>
          <w:sz w:val="24"/>
          <w:szCs w:val="24"/>
        </w:rPr>
      </w:pPr>
    </w:p>
    <w:p w:rsidR="00A66E1A" w:rsidRPr="00241F0F" w:rsidRDefault="00721197" w:rsidP="00E916A8">
      <w:pPr>
        <w:numPr>
          <w:ilvl w:val="0"/>
          <w:numId w:val="4"/>
        </w:numPr>
        <w:tabs>
          <w:tab w:val="left" w:pos="284"/>
        </w:tabs>
        <w:ind w:left="567" w:hanging="283"/>
        <w:rPr>
          <w:color w:val="000000"/>
          <w:sz w:val="24"/>
          <w:szCs w:val="24"/>
        </w:rPr>
      </w:pPr>
      <w:r w:rsidRPr="00241F0F">
        <w:rPr>
          <w:color w:val="000000"/>
          <w:sz w:val="24"/>
          <w:szCs w:val="24"/>
        </w:rPr>
        <w:t>If you have any queries about a job you can get advice from the volunteer on telephone duty between 10:00 and 12:00 Monday to Friday</w:t>
      </w:r>
      <w:r w:rsidR="00AF7D96" w:rsidRPr="00241F0F">
        <w:rPr>
          <w:color w:val="000000"/>
          <w:sz w:val="24"/>
          <w:szCs w:val="24"/>
        </w:rPr>
        <w:t xml:space="preserve"> on </w:t>
      </w:r>
      <w:r w:rsidR="00AF7D96" w:rsidRPr="00241F0F">
        <w:rPr>
          <w:b/>
          <w:color w:val="000000"/>
          <w:sz w:val="24"/>
          <w:szCs w:val="24"/>
        </w:rPr>
        <w:t>020 8948 1090</w:t>
      </w:r>
      <w:r w:rsidR="00AF7D96" w:rsidRPr="00241F0F">
        <w:rPr>
          <w:color w:val="000000"/>
          <w:sz w:val="24"/>
          <w:szCs w:val="24"/>
        </w:rPr>
        <w:t xml:space="preserve">.  </w:t>
      </w:r>
    </w:p>
    <w:p w:rsidR="00E916A8" w:rsidRPr="00241F0F" w:rsidRDefault="00AF7D96" w:rsidP="00A66E1A">
      <w:pPr>
        <w:numPr>
          <w:ilvl w:val="0"/>
          <w:numId w:val="4"/>
        </w:numPr>
        <w:tabs>
          <w:tab w:val="left" w:pos="284"/>
        </w:tabs>
        <w:ind w:left="567" w:hanging="283"/>
        <w:rPr>
          <w:color w:val="000000"/>
          <w:sz w:val="24"/>
          <w:szCs w:val="24"/>
        </w:rPr>
      </w:pPr>
      <w:r w:rsidRPr="00241F0F">
        <w:rPr>
          <w:color w:val="000000"/>
          <w:sz w:val="24"/>
          <w:szCs w:val="24"/>
        </w:rPr>
        <w:t>It is always better to ring the telephone volunteer regarding jobs since I am not always in the office and may miss a message left on my phone or email</w:t>
      </w:r>
      <w:r w:rsidR="00721197" w:rsidRPr="00241F0F">
        <w:rPr>
          <w:color w:val="000000"/>
          <w:sz w:val="24"/>
          <w:szCs w:val="24"/>
        </w:rPr>
        <w:t xml:space="preserve">.  </w:t>
      </w:r>
    </w:p>
    <w:p w:rsidR="002B5815" w:rsidRPr="002B5815" w:rsidRDefault="00721197" w:rsidP="00E916A8">
      <w:pPr>
        <w:numPr>
          <w:ilvl w:val="0"/>
          <w:numId w:val="4"/>
        </w:numPr>
        <w:tabs>
          <w:tab w:val="left" w:pos="284"/>
        </w:tabs>
        <w:ind w:left="567" w:hanging="283"/>
        <w:rPr>
          <w:color w:val="000000"/>
          <w:sz w:val="24"/>
          <w:szCs w:val="24"/>
        </w:rPr>
      </w:pPr>
      <w:r w:rsidRPr="00241F0F">
        <w:rPr>
          <w:color w:val="000000"/>
          <w:sz w:val="24"/>
          <w:szCs w:val="24"/>
        </w:rPr>
        <w:t>To protect your privacy we use first names only</w:t>
      </w:r>
      <w:r w:rsidRPr="00241F0F">
        <w:rPr>
          <w:sz w:val="24"/>
          <w:szCs w:val="24"/>
        </w:rPr>
        <w:t xml:space="preserve">.  </w:t>
      </w:r>
    </w:p>
    <w:p w:rsidR="00A66E1A" w:rsidRPr="00241F0F" w:rsidRDefault="00721197" w:rsidP="00E916A8">
      <w:pPr>
        <w:numPr>
          <w:ilvl w:val="0"/>
          <w:numId w:val="4"/>
        </w:numPr>
        <w:tabs>
          <w:tab w:val="left" w:pos="284"/>
        </w:tabs>
        <w:ind w:left="567" w:hanging="283"/>
        <w:rPr>
          <w:color w:val="000000"/>
          <w:sz w:val="24"/>
          <w:szCs w:val="24"/>
        </w:rPr>
      </w:pPr>
      <w:r w:rsidRPr="00241F0F">
        <w:rPr>
          <w:sz w:val="24"/>
          <w:szCs w:val="24"/>
        </w:rPr>
        <w:t>It is important not to give clients</w:t>
      </w:r>
      <w:r w:rsidRPr="00241F0F">
        <w:rPr>
          <w:color w:val="000000"/>
          <w:sz w:val="24"/>
          <w:szCs w:val="24"/>
        </w:rPr>
        <w:t xml:space="preserve"> </w:t>
      </w:r>
      <w:r w:rsidR="00A66E1A" w:rsidRPr="00241F0F">
        <w:rPr>
          <w:color w:val="000000"/>
          <w:sz w:val="24"/>
          <w:szCs w:val="24"/>
        </w:rPr>
        <w:t>your phone number or address.</w:t>
      </w:r>
    </w:p>
    <w:p w:rsidR="00A66E1A" w:rsidRPr="00241F0F" w:rsidRDefault="00721197" w:rsidP="00E916A8">
      <w:pPr>
        <w:numPr>
          <w:ilvl w:val="0"/>
          <w:numId w:val="4"/>
        </w:numPr>
        <w:tabs>
          <w:tab w:val="left" w:pos="284"/>
        </w:tabs>
        <w:ind w:left="567" w:hanging="283"/>
        <w:rPr>
          <w:color w:val="000000"/>
          <w:sz w:val="24"/>
          <w:szCs w:val="24"/>
        </w:rPr>
      </w:pPr>
      <w:r w:rsidRPr="00241F0F">
        <w:rPr>
          <w:color w:val="000000"/>
          <w:sz w:val="24"/>
          <w:szCs w:val="24"/>
        </w:rPr>
        <w:t>Jobs should always be referred through the office.</w:t>
      </w:r>
    </w:p>
    <w:p w:rsidR="00E916A8" w:rsidRPr="00241F0F" w:rsidRDefault="003D1542" w:rsidP="00E916A8">
      <w:pPr>
        <w:numPr>
          <w:ilvl w:val="0"/>
          <w:numId w:val="4"/>
        </w:numPr>
        <w:tabs>
          <w:tab w:val="left" w:pos="284"/>
        </w:tabs>
        <w:ind w:left="567" w:hanging="283"/>
        <w:rPr>
          <w:color w:val="000000"/>
          <w:sz w:val="24"/>
          <w:szCs w:val="24"/>
        </w:rPr>
      </w:pPr>
      <w:r w:rsidRPr="00241F0F">
        <w:rPr>
          <w:color w:val="000000"/>
          <w:sz w:val="24"/>
          <w:szCs w:val="24"/>
        </w:rPr>
        <w:t xml:space="preserve">If you have a BT landline, </w:t>
      </w:r>
      <w:r w:rsidR="00721197" w:rsidRPr="00241F0F">
        <w:rPr>
          <w:color w:val="000000"/>
          <w:sz w:val="24"/>
          <w:szCs w:val="24"/>
        </w:rPr>
        <w:t xml:space="preserve">dial 141 before </w:t>
      </w:r>
      <w:r w:rsidRPr="00241F0F">
        <w:rPr>
          <w:color w:val="000000"/>
          <w:sz w:val="24"/>
          <w:szCs w:val="24"/>
        </w:rPr>
        <w:t>you phone a client’s telephone number</w:t>
      </w:r>
      <w:r w:rsidR="00721197" w:rsidRPr="00241F0F">
        <w:rPr>
          <w:color w:val="000000"/>
          <w:sz w:val="24"/>
          <w:szCs w:val="24"/>
        </w:rPr>
        <w:t xml:space="preserve"> so that they </w:t>
      </w:r>
      <w:r w:rsidR="00E60075">
        <w:rPr>
          <w:color w:val="000000"/>
          <w:sz w:val="24"/>
          <w:szCs w:val="24"/>
        </w:rPr>
        <w:t>are unable to t</w:t>
      </w:r>
      <w:r w:rsidR="00721197" w:rsidRPr="00241F0F">
        <w:rPr>
          <w:color w:val="000000"/>
          <w:sz w:val="24"/>
          <w:szCs w:val="24"/>
        </w:rPr>
        <w:t xml:space="preserve">race the call.  </w:t>
      </w:r>
    </w:p>
    <w:p w:rsidR="00E916A8" w:rsidRPr="00241F0F" w:rsidRDefault="00721197" w:rsidP="00E916A8">
      <w:pPr>
        <w:numPr>
          <w:ilvl w:val="0"/>
          <w:numId w:val="4"/>
        </w:numPr>
        <w:tabs>
          <w:tab w:val="left" w:pos="284"/>
        </w:tabs>
        <w:ind w:left="567" w:hanging="283"/>
        <w:rPr>
          <w:color w:val="000000"/>
          <w:sz w:val="24"/>
          <w:szCs w:val="24"/>
        </w:rPr>
      </w:pPr>
      <w:r w:rsidRPr="00241F0F">
        <w:rPr>
          <w:color w:val="000000"/>
          <w:sz w:val="24"/>
          <w:szCs w:val="24"/>
        </w:rPr>
        <w:t xml:space="preserve">We ask that you call clients the night before a job to introduce yourself and confirm </w:t>
      </w:r>
      <w:r w:rsidR="00B32324" w:rsidRPr="00241F0F">
        <w:rPr>
          <w:color w:val="000000"/>
          <w:sz w:val="24"/>
          <w:szCs w:val="24"/>
        </w:rPr>
        <w:t>job details.</w:t>
      </w:r>
    </w:p>
    <w:p w:rsidR="00721197" w:rsidRPr="00241F0F" w:rsidRDefault="00721197" w:rsidP="00E916A8">
      <w:pPr>
        <w:numPr>
          <w:ilvl w:val="0"/>
          <w:numId w:val="4"/>
        </w:numPr>
        <w:tabs>
          <w:tab w:val="left" w:pos="284"/>
        </w:tabs>
        <w:ind w:left="567" w:hanging="283"/>
        <w:rPr>
          <w:color w:val="000000"/>
          <w:sz w:val="24"/>
          <w:szCs w:val="24"/>
        </w:rPr>
      </w:pPr>
      <w:r w:rsidRPr="00241F0F">
        <w:rPr>
          <w:sz w:val="24"/>
          <w:szCs w:val="24"/>
        </w:rPr>
        <w:t>It is essential that we preserve confidentiality in relation to client’s affairs</w:t>
      </w:r>
      <w:r w:rsidR="00057E4B" w:rsidRPr="00241F0F">
        <w:rPr>
          <w:sz w:val="24"/>
          <w:szCs w:val="24"/>
        </w:rPr>
        <w:t xml:space="preserve"> and personal details</w:t>
      </w:r>
      <w:r w:rsidRPr="00241F0F">
        <w:rPr>
          <w:sz w:val="24"/>
          <w:szCs w:val="24"/>
        </w:rPr>
        <w:t>.</w:t>
      </w:r>
    </w:p>
    <w:p w:rsidR="00E916A8" w:rsidRDefault="00E916A8" w:rsidP="00E916A8">
      <w:pPr>
        <w:tabs>
          <w:tab w:val="left" w:pos="284"/>
        </w:tabs>
        <w:rPr>
          <w:b/>
          <w:sz w:val="24"/>
          <w:szCs w:val="24"/>
        </w:rPr>
      </w:pPr>
    </w:p>
    <w:p w:rsidR="00B560F1" w:rsidRPr="00241F0F" w:rsidRDefault="00B560F1" w:rsidP="00B560F1">
      <w:pPr>
        <w:rPr>
          <w:color w:val="000000"/>
          <w:sz w:val="24"/>
          <w:szCs w:val="24"/>
        </w:rPr>
      </w:pPr>
      <w:r w:rsidRPr="00241F0F">
        <w:rPr>
          <w:b/>
          <w:bCs/>
          <w:color w:val="000000"/>
          <w:sz w:val="24"/>
          <w:szCs w:val="24"/>
        </w:rPr>
        <w:t>DRIVING GUIDLINES</w:t>
      </w:r>
    </w:p>
    <w:p w:rsidR="00CA5072" w:rsidRDefault="00B560F1" w:rsidP="00B560F1">
      <w:pPr>
        <w:numPr>
          <w:ilvl w:val="0"/>
          <w:numId w:val="7"/>
        </w:numPr>
        <w:rPr>
          <w:color w:val="000000"/>
          <w:sz w:val="24"/>
          <w:szCs w:val="24"/>
        </w:rPr>
      </w:pPr>
      <w:r w:rsidRPr="00241F0F">
        <w:rPr>
          <w:color w:val="000000"/>
          <w:sz w:val="24"/>
          <w:szCs w:val="24"/>
        </w:rPr>
        <w:t xml:space="preserve">Your name will be added to our driver’s list with details of your availability. </w:t>
      </w:r>
    </w:p>
    <w:p w:rsidR="00B560F1" w:rsidRPr="005E4461" w:rsidRDefault="00B560F1" w:rsidP="00B560F1">
      <w:pPr>
        <w:numPr>
          <w:ilvl w:val="0"/>
          <w:numId w:val="7"/>
        </w:numPr>
        <w:rPr>
          <w:color w:val="000000"/>
          <w:sz w:val="24"/>
          <w:szCs w:val="24"/>
        </w:rPr>
      </w:pPr>
      <w:r w:rsidRPr="00241F0F">
        <w:rPr>
          <w:color w:val="000000"/>
          <w:sz w:val="24"/>
          <w:szCs w:val="24"/>
        </w:rPr>
        <w:t xml:space="preserve">Our volunteers will contact you with details of transport that is required. </w:t>
      </w:r>
    </w:p>
    <w:p w:rsidR="00B560F1" w:rsidRPr="00241F0F" w:rsidRDefault="00B560F1" w:rsidP="00B560F1">
      <w:pPr>
        <w:numPr>
          <w:ilvl w:val="0"/>
          <w:numId w:val="7"/>
        </w:numPr>
        <w:rPr>
          <w:color w:val="000000"/>
          <w:sz w:val="24"/>
          <w:szCs w:val="24"/>
        </w:rPr>
      </w:pPr>
      <w:r w:rsidRPr="00241F0F">
        <w:rPr>
          <w:color w:val="000000"/>
          <w:sz w:val="24"/>
          <w:szCs w:val="24"/>
        </w:rPr>
        <w:t xml:space="preserve">All passengers should wear front and rear seat belts unless there are medical or disability grounds not to.  </w:t>
      </w:r>
    </w:p>
    <w:p w:rsidR="00B560F1" w:rsidRPr="00241F0F" w:rsidRDefault="00B560F1" w:rsidP="00B560F1">
      <w:pPr>
        <w:numPr>
          <w:ilvl w:val="0"/>
          <w:numId w:val="7"/>
        </w:numPr>
        <w:rPr>
          <w:color w:val="000000"/>
          <w:sz w:val="24"/>
          <w:szCs w:val="24"/>
        </w:rPr>
      </w:pPr>
      <w:r w:rsidRPr="00241F0F">
        <w:rPr>
          <w:color w:val="000000"/>
          <w:sz w:val="24"/>
          <w:szCs w:val="24"/>
        </w:rPr>
        <w:t>Drivers should not drink alcohol for at least 12 hours before a journey.</w:t>
      </w:r>
    </w:p>
    <w:p w:rsidR="00B560F1" w:rsidRPr="00241F0F" w:rsidRDefault="00B560F1" w:rsidP="00B560F1">
      <w:pPr>
        <w:numPr>
          <w:ilvl w:val="0"/>
          <w:numId w:val="7"/>
        </w:numPr>
        <w:rPr>
          <w:color w:val="000000"/>
          <w:sz w:val="24"/>
          <w:szCs w:val="24"/>
        </w:rPr>
      </w:pPr>
      <w:r w:rsidRPr="00241F0F">
        <w:rPr>
          <w:color w:val="000000"/>
          <w:sz w:val="24"/>
          <w:szCs w:val="24"/>
        </w:rPr>
        <w:t xml:space="preserve">Luggage or shopping should be put in the boot or kept securely to prevent injury if the vehicle suddenly stops. </w:t>
      </w:r>
    </w:p>
    <w:p w:rsidR="00B560F1" w:rsidRPr="00241F0F" w:rsidRDefault="00B560F1" w:rsidP="00B560F1">
      <w:pPr>
        <w:numPr>
          <w:ilvl w:val="0"/>
          <w:numId w:val="7"/>
        </w:numPr>
        <w:rPr>
          <w:color w:val="000000"/>
          <w:sz w:val="24"/>
          <w:szCs w:val="24"/>
        </w:rPr>
      </w:pPr>
      <w:r w:rsidRPr="00241F0F">
        <w:rPr>
          <w:color w:val="000000"/>
          <w:sz w:val="24"/>
          <w:szCs w:val="24"/>
        </w:rPr>
        <w:t xml:space="preserve">Pets can be carried with clients at the discretion of the driver as long as the animal does not affect the safe running of the vehicle.  </w:t>
      </w:r>
    </w:p>
    <w:p w:rsidR="00B560F1" w:rsidRPr="00241F0F" w:rsidRDefault="00B560F1" w:rsidP="00B560F1">
      <w:pPr>
        <w:numPr>
          <w:ilvl w:val="0"/>
          <w:numId w:val="7"/>
        </w:numPr>
        <w:rPr>
          <w:color w:val="000000"/>
          <w:sz w:val="24"/>
          <w:szCs w:val="24"/>
        </w:rPr>
      </w:pPr>
      <w:r w:rsidRPr="00241F0F">
        <w:rPr>
          <w:color w:val="000000"/>
          <w:sz w:val="24"/>
          <w:szCs w:val="24"/>
        </w:rPr>
        <w:t>Never exceed the seating capacity of a vehicle as stated by the manufacturer.</w:t>
      </w:r>
    </w:p>
    <w:p w:rsidR="00B560F1" w:rsidRPr="00241F0F" w:rsidRDefault="00B560F1" w:rsidP="00E916A8">
      <w:pPr>
        <w:tabs>
          <w:tab w:val="left" w:pos="284"/>
        </w:tabs>
        <w:rPr>
          <w:b/>
          <w:sz w:val="24"/>
          <w:szCs w:val="24"/>
        </w:rPr>
      </w:pPr>
    </w:p>
    <w:p w:rsidR="00F149E2" w:rsidRPr="00241F0F" w:rsidRDefault="00F149E2" w:rsidP="00F149E2">
      <w:pPr>
        <w:pStyle w:val="ListParagraph"/>
        <w:tabs>
          <w:tab w:val="left" w:pos="284"/>
        </w:tabs>
        <w:ind w:hanging="720"/>
        <w:rPr>
          <w:b/>
          <w:sz w:val="24"/>
          <w:szCs w:val="24"/>
        </w:rPr>
      </w:pPr>
      <w:r w:rsidRPr="00241F0F">
        <w:rPr>
          <w:b/>
          <w:sz w:val="24"/>
          <w:szCs w:val="24"/>
        </w:rPr>
        <w:t>PARKING</w:t>
      </w:r>
      <w:r w:rsidR="000476D4" w:rsidRPr="00241F0F">
        <w:rPr>
          <w:b/>
          <w:sz w:val="24"/>
          <w:szCs w:val="24"/>
        </w:rPr>
        <w:t>, BLUE BADGES</w:t>
      </w:r>
      <w:r w:rsidRPr="00241F0F">
        <w:rPr>
          <w:b/>
          <w:sz w:val="24"/>
          <w:szCs w:val="24"/>
        </w:rPr>
        <w:t xml:space="preserve"> AND PETROL CLAIMS</w:t>
      </w:r>
    </w:p>
    <w:p w:rsidR="00B06EFD" w:rsidRDefault="000476D4" w:rsidP="000476D4">
      <w:pPr>
        <w:numPr>
          <w:ilvl w:val="0"/>
          <w:numId w:val="5"/>
        </w:numPr>
        <w:rPr>
          <w:color w:val="000000"/>
          <w:sz w:val="24"/>
          <w:szCs w:val="24"/>
        </w:rPr>
      </w:pPr>
      <w:r w:rsidRPr="00241F0F">
        <w:rPr>
          <w:color w:val="000000"/>
          <w:sz w:val="24"/>
          <w:szCs w:val="24"/>
        </w:rPr>
        <w:t xml:space="preserve">All mileage is currently reimbursed at 40p per mile by Richmond Council.  </w:t>
      </w:r>
    </w:p>
    <w:p w:rsidR="000476D4" w:rsidRPr="00241F0F" w:rsidRDefault="000476D4" w:rsidP="000476D4">
      <w:pPr>
        <w:numPr>
          <w:ilvl w:val="0"/>
          <w:numId w:val="5"/>
        </w:numPr>
        <w:rPr>
          <w:color w:val="000000"/>
          <w:sz w:val="24"/>
          <w:szCs w:val="24"/>
        </w:rPr>
      </w:pPr>
      <w:r w:rsidRPr="00241F0F">
        <w:rPr>
          <w:color w:val="000000"/>
          <w:sz w:val="24"/>
          <w:szCs w:val="24"/>
        </w:rPr>
        <w:t xml:space="preserve">Mileage claim forms are available from the office or from the website.  </w:t>
      </w:r>
    </w:p>
    <w:p w:rsidR="002B5815" w:rsidRPr="002B5815" w:rsidRDefault="000476D4" w:rsidP="00F149E2">
      <w:pPr>
        <w:numPr>
          <w:ilvl w:val="0"/>
          <w:numId w:val="5"/>
        </w:numPr>
        <w:rPr>
          <w:sz w:val="24"/>
          <w:szCs w:val="24"/>
        </w:rPr>
      </w:pPr>
      <w:r w:rsidRPr="00241F0F">
        <w:rPr>
          <w:color w:val="000000"/>
          <w:sz w:val="24"/>
          <w:szCs w:val="24"/>
        </w:rPr>
        <w:t xml:space="preserve">Claims are paid to you by cheque or by telephone banking.  </w:t>
      </w:r>
    </w:p>
    <w:p w:rsidR="000476D4" w:rsidRPr="00241F0F" w:rsidRDefault="000476D4" w:rsidP="00F149E2">
      <w:pPr>
        <w:numPr>
          <w:ilvl w:val="0"/>
          <w:numId w:val="5"/>
        </w:numPr>
        <w:rPr>
          <w:sz w:val="24"/>
          <w:szCs w:val="24"/>
        </w:rPr>
      </w:pPr>
      <w:r w:rsidRPr="00241F0F">
        <w:rPr>
          <w:color w:val="000000"/>
          <w:sz w:val="24"/>
          <w:szCs w:val="24"/>
        </w:rPr>
        <w:t>If you do not intend to claim please sign the form attached to give us permission to claim as a donation to our organisation.</w:t>
      </w:r>
    </w:p>
    <w:p w:rsidR="000476D4" w:rsidRPr="00241F0F" w:rsidRDefault="000476D4" w:rsidP="000476D4">
      <w:pPr>
        <w:numPr>
          <w:ilvl w:val="0"/>
          <w:numId w:val="5"/>
        </w:numPr>
        <w:rPr>
          <w:color w:val="000000"/>
          <w:sz w:val="24"/>
          <w:szCs w:val="24"/>
        </w:rPr>
      </w:pPr>
      <w:r w:rsidRPr="00241F0F">
        <w:rPr>
          <w:color w:val="000000"/>
          <w:sz w:val="24"/>
          <w:szCs w:val="24"/>
        </w:rPr>
        <w:t xml:space="preserve">The client is responsible for paying any parking charges or congestion charges that you may incur. </w:t>
      </w:r>
    </w:p>
    <w:p w:rsidR="002B5815" w:rsidRDefault="000476D4" w:rsidP="000476D4">
      <w:pPr>
        <w:numPr>
          <w:ilvl w:val="0"/>
          <w:numId w:val="5"/>
        </w:numPr>
        <w:rPr>
          <w:color w:val="000000"/>
          <w:sz w:val="24"/>
          <w:szCs w:val="24"/>
        </w:rPr>
      </w:pPr>
      <w:r w:rsidRPr="00241F0F">
        <w:rPr>
          <w:color w:val="000000"/>
          <w:sz w:val="24"/>
          <w:szCs w:val="24"/>
        </w:rPr>
        <w:lastRenderedPageBreak/>
        <w:t xml:space="preserve">A number of clients have blue badges that enable you to park in disabled bays and in some cases the parking fee is waivered.  </w:t>
      </w:r>
    </w:p>
    <w:p w:rsidR="000476D4" w:rsidRPr="00241F0F" w:rsidRDefault="000476D4" w:rsidP="000476D4">
      <w:pPr>
        <w:numPr>
          <w:ilvl w:val="0"/>
          <w:numId w:val="5"/>
        </w:numPr>
        <w:rPr>
          <w:color w:val="000000"/>
          <w:sz w:val="24"/>
          <w:szCs w:val="24"/>
        </w:rPr>
      </w:pPr>
      <w:r w:rsidRPr="00241F0F">
        <w:rPr>
          <w:color w:val="000000"/>
          <w:sz w:val="24"/>
          <w:szCs w:val="24"/>
        </w:rPr>
        <w:t xml:space="preserve">Please make sure </w:t>
      </w:r>
      <w:r w:rsidR="002B5815">
        <w:rPr>
          <w:color w:val="000000"/>
          <w:sz w:val="24"/>
          <w:szCs w:val="24"/>
        </w:rPr>
        <w:t>badges</w:t>
      </w:r>
      <w:r w:rsidRPr="00241F0F">
        <w:rPr>
          <w:color w:val="000000"/>
          <w:sz w:val="24"/>
          <w:szCs w:val="24"/>
        </w:rPr>
        <w:t xml:space="preserve"> are clearly displayed in your windscreen.</w:t>
      </w:r>
    </w:p>
    <w:p w:rsidR="00F149E2" w:rsidRDefault="00F149E2" w:rsidP="00F149E2">
      <w:pPr>
        <w:numPr>
          <w:ilvl w:val="0"/>
          <w:numId w:val="5"/>
        </w:numPr>
        <w:tabs>
          <w:tab w:val="left" w:pos="284"/>
        </w:tabs>
        <w:rPr>
          <w:sz w:val="24"/>
          <w:szCs w:val="24"/>
        </w:rPr>
      </w:pPr>
      <w:r w:rsidRPr="00241F0F">
        <w:rPr>
          <w:sz w:val="24"/>
          <w:szCs w:val="24"/>
        </w:rPr>
        <w:t>If you take anyone out for tea/coffee or a meal they should pay for themselves.</w:t>
      </w:r>
    </w:p>
    <w:p w:rsidR="006D3678" w:rsidRDefault="006D3678" w:rsidP="006D3678">
      <w:pPr>
        <w:tabs>
          <w:tab w:val="left" w:pos="284"/>
        </w:tabs>
        <w:rPr>
          <w:b/>
          <w:sz w:val="24"/>
          <w:szCs w:val="24"/>
        </w:rPr>
      </w:pPr>
    </w:p>
    <w:p w:rsidR="006D3678" w:rsidRPr="00241F0F" w:rsidRDefault="006D3678" w:rsidP="006D3678">
      <w:pPr>
        <w:tabs>
          <w:tab w:val="left" w:pos="284"/>
        </w:tabs>
        <w:rPr>
          <w:b/>
          <w:sz w:val="24"/>
          <w:szCs w:val="24"/>
        </w:rPr>
      </w:pPr>
      <w:r w:rsidRPr="00241F0F">
        <w:rPr>
          <w:b/>
          <w:sz w:val="24"/>
          <w:szCs w:val="24"/>
        </w:rPr>
        <w:t>DONATIONS</w:t>
      </w:r>
    </w:p>
    <w:p w:rsidR="006D3678" w:rsidRDefault="006D3678" w:rsidP="006D3678">
      <w:pPr>
        <w:numPr>
          <w:ilvl w:val="0"/>
          <w:numId w:val="5"/>
        </w:numPr>
        <w:tabs>
          <w:tab w:val="left" w:pos="284"/>
        </w:tabs>
        <w:rPr>
          <w:sz w:val="24"/>
          <w:szCs w:val="24"/>
        </w:rPr>
      </w:pPr>
      <w:r w:rsidRPr="00241F0F">
        <w:rPr>
          <w:sz w:val="24"/>
          <w:szCs w:val="24"/>
        </w:rPr>
        <w:t xml:space="preserve">Clients are aware that we suggest a </w:t>
      </w:r>
      <w:r w:rsidRPr="00241F0F">
        <w:rPr>
          <w:i/>
          <w:iCs/>
          <w:sz w:val="24"/>
          <w:szCs w:val="24"/>
        </w:rPr>
        <w:t>voluntary £</w:t>
      </w:r>
      <w:r w:rsidRPr="00241F0F">
        <w:rPr>
          <w:sz w:val="24"/>
          <w:szCs w:val="24"/>
        </w:rPr>
        <w:t xml:space="preserve">2.00 donation for each job. </w:t>
      </w:r>
    </w:p>
    <w:p w:rsidR="006D3678" w:rsidRPr="00241F0F" w:rsidRDefault="006D3678" w:rsidP="006D3678">
      <w:pPr>
        <w:numPr>
          <w:ilvl w:val="0"/>
          <w:numId w:val="5"/>
        </w:numPr>
        <w:tabs>
          <w:tab w:val="left" w:pos="284"/>
        </w:tabs>
        <w:rPr>
          <w:sz w:val="24"/>
          <w:szCs w:val="24"/>
        </w:rPr>
      </w:pPr>
      <w:r w:rsidRPr="00241F0F">
        <w:rPr>
          <w:sz w:val="24"/>
          <w:szCs w:val="24"/>
        </w:rPr>
        <w:t xml:space="preserve">Sometimes clients will send a cheque to the office, other times they will give the money directly to volunteers.  </w:t>
      </w:r>
    </w:p>
    <w:p w:rsidR="006D3678" w:rsidRPr="00241F0F" w:rsidRDefault="006D3678" w:rsidP="006D3678">
      <w:pPr>
        <w:numPr>
          <w:ilvl w:val="0"/>
          <w:numId w:val="5"/>
        </w:numPr>
        <w:tabs>
          <w:tab w:val="left" w:pos="284"/>
        </w:tabs>
        <w:rPr>
          <w:sz w:val="24"/>
          <w:szCs w:val="24"/>
        </w:rPr>
      </w:pPr>
      <w:r w:rsidRPr="00241F0F">
        <w:rPr>
          <w:sz w:val="24"/>
          <w:szCs w:val="24"/>
        </w:rPr>
        <w:t xml:space="preserve">Please bring donations to the office between 10 and 12, or put it in an envelope addressed to us with the donor’s name and post it through the letterbox at the front of our building.  </w:t>
      </w:r>
    </w:p>
    <w:p w:rsidR="006D3678" w:rsidRPr="00241F0F" w:rsidRDefault="006D3678" w:rsidP="006D3678">
      <w:pPr>
        <w:numPr>
          <w:ilvl w:val="0"/>
          <w:numId w:val="5"/>
        </w:numPr>
        <w:tabs>
          <w:tab w:val="left" w:pos="284"/>
        </w:tabs>
        <w:rPr>
          <w:sz w:val="24"/>
          <w:szCs w:val="24"/>
        </w:rPr>
      </w:pPr>
      <w:r w:rsidRPr="00241F0F">
        <w:rPr>
          <w:sz w:val="24"/>
          <w:szCs w:val="24"/>
        </w:rPr>
        <w:t>No one is excluded from our services due to inability to make a donation.</w:t>
      </w:r>
    </w:p>
    <w:p w:rsidR="006D3678" w:rsidRDefault="006D3678" w:rsidP="006D3678">
      <w:pPr>
        <w:numPr>
          <w:ilvl w:val="0"/>
          <w:numId w:val="5"/>
        </w:numPr>
        <w:tabs>
          <w:tab w:val="left" w:pos="284"/>
        </w:tabs>
        <w:rPr>
          <w:color w:val="000000"/>
          <w:sz w:val="24"/>
          <w:szCs w:val="24"/>
        </w:rPr>
      </w:pPr>
      <w:r w:rsidRPr="00241F0F">
        <w:rPr>
          <w:color w:val="000000"/>
          <w:sz w:val="24"/>
          <w:szCs w:val="24"/>
        </w:rPr>
        <w:t>If you are comfortable reminding a client that donations are useful a tactful way might be:</w:t>
      </w:r>
    </w:p>
    <w:p w:rsidR="006D3678" w:rsidRPr="00241F0F" w:rsidRDefault="006D3678" w:rsidP="006D3678">
      <w:pPr>
        <w:tabs>
          <w:tab w:val="left" w:pos="284"/>
        </w:tabs>
        <w:ind w:left="720"/>
        <w:rPr>
          <w:color w:val="000000"/>
          <w:sz w:val="24"/>
          <w:szCs w:val="24"/>
        </w:rPr>
      </w:pPr>
    </w:p>
    <w:p w:rsidR="006D3678" w:rsidRPr="00241F0F" w:rsidRDefault="006D3678" w:rsidP="006D3678">
      <w:pPr>
        <w:tabs>
          <w:tab w:val="left" w:pos="284"/>
        </w:tabs>
        <w:ind w:left="720"/>
        <w:rPr>
          <w:sz w:val="24"/>
          <w:szCs w:val="24"/>
        </w:rPr>
      </w:pPr>
      <w:r w:rsidRPr="00241F0F">
        <w:rPr>
          <w:sz w:val="24"/>
          <w:szCs w:val="24"/>
        </w:rPr>
        <w:t>“</w:t>
      </w:r>
      <w:r w:rsidRPr="00241F0F">
        <w:rPr>
          <w:i/>
          <w:iCs/>
          <w:sz w:val="24"/>
          <w:szCs w:val="24"/>
        </w:rPr>
        <w:t>Would you like to make a donation today or will you contact the office directly</w:t>
      </w:r>
      <w:r w:rsidRPr="00241F0F">
        <w:rPr>
          <w:sz w:val="24"/>
          <w:szCs w:val="24"/>
        </w:rPr>
        <w:t>?”</w:t>
      </w:r>
    </w:p>
    <w:p w:rsidR="00721197" w:rsidRPr="00241F0F" w:rsidRDefault="00721197" w:rsidP="00F149E2">
      <w:pPr>
        <w:pStyle w:val="ListParagraph"/>
        <w:tabs>
          <w:tab w:val="left" w:pos="284"/>
        </w:tabs>
        <w:ind w:hanging="720"/>
        <w:rPr>
          <w:sz w:val="24"/>
          <w:szCs w:val="24"/>
        </w:rPr>
      </w:pPr>
    </w:p>
    <w:p w:rsidR="00F149E2" w:rsidRPr="00241F0F" w:rsidRDefault="00F149E2" w:rsidP="00F149E2">
      <w:pPr>
        <w:tabs>
          <w:tab w:val="left" w:pos="284"/>
        </w:tabs>
        <w:rPr>
          <w:b/>
          <w:color w:val="000000"/>
          <w:sz w:val="24"/>
          <w:szCs w:val="24"/>
        </w:rPr>
      </w:pPr>
      <w:r w:rsidRPr="00241F0F">
        <w:rPr>
          <w:b/>
          <w:color w:val="000000"/>
          <w:sz w:val="24"/>
          <w:szCs w:val="24"/>
        </w:rPr>
        <w:t>HOSPITAL APPOINTMENTS</w:t>
      </w:r>
    </w:p>
    <w:p w:rsidR="00B16997" w:rsidRPr="00241F0F" w:rsidRDefault="00721197" w:rsidP="00F149E2">
      <w:pPr>
        <w:numPr>
          <w:ilvl w:val="0"/>
          <w:numId w:val="5"/>
        </w:numPr>
        <w:tabs>
          <w:tab w:val="left" w:pos="284"/>
        </w:tabs>
        <w:rPr>
          <w:color w:val="000000"/>
          <w:sz w:val="24"/>
          <w:szCs w:val="24"/>
        </w:rPr>
      </w:pPr>
      <w:r w:rsidRPr="00241F0F">
        <w:rPr>
          <w:color w:val="000000"/>
          <w:sz w:val="24"/>
          <w:szCs w:val="24"/>
        </w:rPr>
        <w:t>If you are taking a client to hospital for a possible lengthy appointment leave your phone number in an envelope with the receptionist, who can ring you when the client is ready to be collected.</w:t>
      </w:r>
      <w:r w:rsidR="001B3C54" w:rsidRPr="00241F0F">
        <w:rPr>
          <w:color w:val="000000"/>
          <w:sz w:val="24"/>
          <w:szCs w:val="24"/>
        </w:rPr>
        <w:t xml:space="preserve">  </w:t>
      </w:r>
    </w:p>
    <w:p w:rsidR="00721197" w:rsidRPr="00241F0F" w:rsidRDefault="001B3C54" w:rsidP="00F149E2">
      <w:pPr>
        <w:numPr>
          <w:ilvl w:val="0"/>
          <w:numId w:val="5"/>
        </w:numPr>
        <w:tabs>
          <w:tab w:val="left" w:pos="284"/>
        </w:tabs>
        <w:rPr>
          <w:color w:val="000000"/>
          <w:sz w:val="24"/>
          <w:szCs w:val="24"/>
        </w:rPr>
      </w:pPr>
      <w:r w:rsidRPr="00241F0F">
        <w:rPr>
          <w:color w:val="000000"/>
          <w:sz w:val="24"/>
          <w:szCs w:val="24"/>
        </w:rPr>
        <w:t xml:space="preserve">We have parking permits for </w:t>
      </w:r>
      <w:r w:rsidR="00B16997" w:rsidRPr="00241F0F">
        <w:rPr>
          <w:color w:val="000000"/>
          <w:sz w:val="24"/>
          <w:szCs w:val="24"/>
        </w:rPr>
        <w:t>Kingston Hospital in our office but since they are scratch cards and they are difficult to get hold of we use them sparingly.  For example, if you are just dropping someone off for a hospital appointment there would be no need to take the card.</w:t>
      </w:r>
    </w:p>
    <w:p w:rsidR="00A66E1A" w:rsidRPr="00241F0F" w:rsidRDefault="00A66E1A" w:rsidP="00A66E1A">
      <w:pPr>
        <w:tabs>
          <w:tab w:val="left" w:pos="284"/>
        </w:tabs>
        <w:ind w:left="720"/>
        <w:rPr>
          <w:color w:val="000000"/>
          <w:sz w:val="24"/>
          <w:szCs w:val="24"/>
        </w:rPr>
      </w:pPr>
    </w:p>
    <w:p w:rsidR="00A66E1A" w:rsidRPr="00241F0F" w:rsidRDefault="00A66E1A" w:rsidP="00A66E1A">
      <w:pPr>
        <w:tabs>
          <w:tab w:val="left" w:pos="284"/>
        </w:tabs>
        <w:ind w:left="142" w:hanging="142"/>
        <w:rPr>
          <w:b/>
          <w:color w:val="000000"/>
          <w:sz w:val="24"/>
          <w:szCs w:val="24"/>
        </w:rPr>
      </w:pPr>
      <w:r w:rsidRPr="00241F0F">
        <w:rPr>
          <w:b/>
          <w:color w:val="000000"/>
          <w:sz w:val="24"/>
          <w:szCs w:val="24"/>
        </w:rPr>
        <w:t>REGULAR JOBS</w:t>
      </w:r>
      <w:r w:rsidR="00DF24B4" w:rsidRPr="00241F0F">
        <w:rPr>
          <w:b/>
          <w:color w:val="000000"/>
          <w:sz w:val="24"/>
          <w:szCs w:val="24"/>
        </w:rPr>
        <w:t>, LIST SHOPPING</w:t>
      </w:r>
      <w:r w:rsidRPr="00241F0F">
        <w:rPr>
          <w:b/>
          <w:color w:val="000000"/>
          <w:sz w:val="24"/>
          <w:szCs w:val="24"/>
        </w:rPr>
        <w:t xml:space="preserve"> AND BEFRIENDING</w:t>
      </w:r>
    </w:p>
    <w:p w:rsidR="00A66E1A" w:rsidRPr="00241F0F" w:rsidRDefault="00A66E1A" w:rsidP="00DF24B4">
      <w:pPr>
        <w:numPr>
          <w:ilvl w:val="0"/>
          <w:numId w:val="6"/>
        </w:numPr>
        <w:tabs>
          <w:tab w:val="left" w:pos="284"/>
        </w:tabs>
        <w:ind w:left="709" w:hanging="283"/>
        <w:rPr>
          <w:color w:val="000000"/>
          <w:sz w:val="24"/>
          <w:szCs w:val="24"/>
        </w:rPr>
      </w:pPr>
      <w:r w:rsidRPr="00241F0F">
        <w:rPr>
          <w:color w:val="000000"/>
          <w:sz w:val="24"/>
          <w:szCs w:val="24"/>
        </w:rPr>
        <w:t>If you are happy to und</w:t>
      </w:r>
      <w:r w:rsidR="006D3678">
        <w:rPr>
          <w:color w:val="000000"/>
          <w:sz w:val="24"/>
          <w:szCs w:val="24"/>
        </w:rPr>
        <w:t>ertake a job on a regular basis</w:t>
      </w:r>
      <w:r w:rsidRPr="00241F0F">
        <w:rPr>
          <w:color w:val="000000"/>
          <w:sz w:val="24"/>
          <w:szCs w:val="24"/>
        </w:rPr>
        <w:t xml:space="preserve"> please fill in our regular job form which can be collected from the office or downloaded from the website.</w:t>
      </w:r>
    </w:p>
    <w:p w:rsidR="00DF24B4" w:rsidRPr="00241F0F" w:rsidRDefault="00DF24B4" w:rsidP="00DF24B4">
      <w:pPr>
        <w:numPr>
          <w:ilvl w:val="0"/>
          <w:numId w:val="6"/>
        </w:numPr>
        <w:ind w:left="709" w:hanging="283"/>
        <w:rPr>
          <w:color w:val="000000"/>
          <w:sz w:val="24"/>
          <w:szCs w:val="24"/>
        </w:rPr>
      </w:pPr>
      <w:r w:rsidRPr="00241F0F">
        <w:rPr>
          <w:color w:val="000000"/>
          <w:sz w:val="24"/>
          <w:szCs w:val="24"/>
        </w:rPr>
        <w:t>If you are list shopping for a client it is not always necessary to visit them in person to collect the list. You may ring the day before and get the list over the telephone if you prefer.</w:t>
      </w:r>
    </w:p>
    <w:p w:rsidR="00A66E1A" w:rsidRPr="00241F0F" w:rsidRDefault="00A66E1A" w:rsidP="00DF24B4">
      <w:pPr>
        <w:numPr>
          <w:ilvl w:val="0"/>
          <w:numId w:val="6"/>
        </w:numPr>
        <w:tabs>
          <w:tab w:val="left" w:pos="284"/>
        </w:tabs>
        <w:ind w:left="709" w:hanging="283"/>
        <w:rPr>
          <w:color w:val="000000"/>
          <w:sz w:val="24"/>
          <w:szCs w:val="24"/>
        </w:rPr>
      </w:pPr>
      <w:r w:rsidRPr="00241F0F">
        <w:rPr>
          <w:color w:val="000000"/>
          <w:sz w:val="24"/>
          <w:szCs w:val="24"/>
        </w:rPr>
        <w:t>The most common regular jobs are list shopping and befriending.</w:t>
      </w:r>
    </w:p>
    <w:p w:rsidR="00A66E1A" w:rsidRPr="00241F0F" w:rsidRDefault="00A66E1A" w:rsidP="00DF24B4">
      <w:pPr>
        <w:numPr>
          <w:ilvl w:val="0"/>
          <w:numId w:val="6"/>
        </w:numPr>
        <w:tabs>
          <w:tab w:val="left" w:pos="284"/>
        </w:tabs>
        <w:ind w:left="709" w:hanging="283"/>
        <w:rPr>
          <w:color w:val="000000"/>
          <w:sz w:val="24"/>
          <w:szCs w:val="24"/>
        </w:rPr>
      </w:pPr>
      <w:r w:rsidRPr="00241F0F">
        <w:rPr>
          <w:color w:val="000000"/>
          <w:sz w:val="24"/>
          <w:szCs w:val="24"/>
        </w:rPr>
        <w:t xml:space="preserve">Befriending arrangements </w:t>
      </w:r>
      <w:r w:rsidR="00DF24B4" w:rsidRPr="00241F0F">
        <w:rPr>
          <w:color w:val="000000"/>
          <w:sz w:val="24"/>
          <w:szCs w:val="24"/>
        </w:rPr>
        <w:t xml:space="preserve">and in some instances list shops </w:t>
      </w:r>
      <w:r w:rsidRPr="00241F0F">
        <w:rPr>
          <w:color w:val="000000"/>
          <w:sz w:val="24"/>
          <w:szCs w:val="24"/>
        </w:rPr>
        <w:t>are the only services that might be made outside of the office between the volunteer and client.</w:t>
      </w:r>
    </w:p>
    <w:p w:rsidR="00A66E1A" w:rsidRPr="00241F0F" w:rsidRDefault="00A66E1A" w:rsidP="00DF24B4">
      <w:pPr>
        <w:numPr>
          <w:ilvl w:val="0"/>
          <w:numId w:val="6"/>
        </w:numPr>
        <w:tabs>
          <w:tab w:val="left" w:pos="284"/>
        </w:tabs>
        <w:ind w:left="709" w:hanging="283"/>
        <w:rPr>
          <w:color w:val="000000"/>
          <w:sz w:val="24"/>
          <w:szCs w:val="24"/>
        </w:rPr>
      </w:pPr>
      <w:r w:rsidRPr="00241F0F">
        <w:rPr>
          <w:color w:val="000000"/>
          <w:sz w:val="24"/>
          <w:szCs w:val="24"/>
        </w:rPr>
        <w:t>Befriending training is offered two or three times each year, so please let me know if you are interested in helping with this service.</w:t>
      </w:r>
    </w:p>
    <w:p w:rsidR="00A66E1A" w:rsidRPr="00241F0F" w:rsidRDefault="00A66E1A" w:rsidP="00A66E1A">
      <w:pPr>
        <w:tabs>
          <w:tab w:val="left" w:pos="284"/>
        </w:tabs>
        <w:ind w:left="1440"/>
        <w:rPr>
          <w:color w:val="000000"/>
          <w:sz w:val="24"/>
          <w:szCs w:val="24"/>
        </w:rPr>
      </w:pPr>
    </w:p>
    <w:p w:rsidR="00F149E2" w:rsidRPr="00241F0F" w:rsidRDefault="00F149E2" w:rsidP="00F149E2">
      <w:pPr>
        <w:pStyle w:val="ListParagraph"/>
        <w:tabs>
          <w:tab w:val="left" w:pos="284"/>
        </w:tabs>
        <w:ind w:left="426" w:hanging="426"/>
        <w:rPr>
          <w:b/>
          <w:color w:val="000000"/>
          <w:sz w:val="24"/>
          <w:szCs w:val="24"/>
        </w:rPr>
      </w:pPr>
      <w:r w:rsidRPr="00241F0F">
        <w:rPr>
          <w:b/>
          <w:color w:val="000000"/>
          <w:sz w:val="24"/>
          <w:szCs w:val="24"/>
        </w:rPr>
        <w:t>ACCIDENTS</w:t>
      </w:r>
      <w:r w:rsidR="006D3678">
        <w:rPr>
          <w:b/>
          <w:color w:val="000000"/>
          <w:sz w:val="24"/>
          <w:szCs w:val="24"/>
        </w:rPr>
        <w:t xml:space="preserve"> AND ILLNESS</w:t>
      </w:r>
    </w:p>
    <w:p w:rsidR="00CB207A" w:rsidRPr="00241F0F" w:rsidRDefault="00721197" w:rsidP="000476D4">
      <w:pPr>
        <w:pStyle w:val="ListParagraph"/>
        <w:numPr>
          <w:ilvl w:val="0"/>
          <w:numId w:val="5"/>
        </w:numPr>
        <w:tabs>
          <w:tab w:val="left" w:pos="284"/>
        </w:tabs>
        <w:ind w:left="709" w:hanging="283"/>
        <w:rPr>
          <w:color w:val="000000"/>
          <w:sz w:val="24"/>
          <w:szCs w:val="24"/>
        </w:rPr>
      </w:pPr>
      <w:r w:rsidRPr="00241F0F">
        <w:rPr>
          <w:color w:val="000000"/>
          <w:sz w:val="24"/>
          <w:szCs w:val="24"/>
        </w:rPr>
        <w:t>It is important to let the Office know as soon as possible about any accident that may have occurred to a client, yourself or your car whilst you were on SOS duties.</w:t>
      </w:r>
    </w:p>
    <w:p w:rsidR="000476D4" w:rsidRPr="00241F0F" w:rsidRDefault="000476D4" w:rsidP="000476D4">
      <w:pPr>
        <w:pStyle w:val="ListParagraph"/>
        <w:numPr>
          <w:ilvl w:val="0"/>
          <w:numId w:val="5"/>
        </w:numPr>
        <w:tabs>
          <w:tab w:val="left" w:pos="284"/>
        </w:tabs>
        <w:ind w:left="709" w:hanging="283"/>
        <w:rPr>
          <w:color w:val="000000"/>
          <w:sz w:val="24"/>
          <w:szCs w:val="24"/>
        </w:rPr>
      </w:pPr>
      <w:r w:rsidRPr="00241F0F">
        <w:rPr>
          <w:color w:val="000000"/>
          <w:sz w:val="24"/>
          <w:szCs w:val="24"/>
        </w:rPr>
        <w:t xml:space="preserve">If a client falls ill during a journey the driver should seek </w:t>
      </w:r>
      <w:r w:rsidR="006D3678">
        <w:rPr>
          <w:color w:val="000000"/>
          <w:sz w:val="24"/>
          <w:szCs w:val="24"/>
        </w:rPr>
        <w:t>appropriate</w:t>
      </w:r>
      <w:r w:rsidRPr="00241F0F">
        <w:rPr>
          <w:color w:val="000000"/>
          <w:sz w:val="24"/>
          <w:szCs w:val="24"/>
        </w:rPr>
        <w:t xml:space="preserve"> medical help and also inform Ham &amp; Petersham SOS</w:t>
      </w:r>
    </w:p>
    <w:p w:rsidR="000476D4" w:rsidRPr="00241F0F" w:rsidRDefault="000476D4" w:rsidP="000476D4">
      <w:pPr>
        <w:pStyle w:val="ListParagraph"/>
        <w:numPr>
          <w:ilvl w:val="0"/>
          <w:numId w:val="5"/>
        </w:numPr>
        <w:tabs>
          <w:tab w:val="left" w:pos="284"/>
        </w:tabs>
        <w:ind w:left="709" w:hanging="283"/>
        <w:rPr>
          <w:color w:val="000000"/>
          <w:sz w:val="24"/>
          <w:szCs w:val="24"/>
        </w:rPr>
      </w:pPr>
      <w:r w:rsidRPr="00241F0F">
        <w:rPr>
          <w:color w:val="000000"/>
          <w:sz w:val="24"/>
          <w:szCs w:val="24"/>
        </w:rPr>
        <w:t>If the office is closed and you are concerned about a client please ring the emergency services.</w:t>
      </w:r>
    </w:p>
    <w:p w:rsidR="000476D4" w:rsidRPr="00241F0F" w:rsidRDefault="000476D4" w:rsidP="000476D4">
      <w:pPr>
        <w:numPr>
          <w:ilvl w:val="0"/>
          <w:numId w:val="5"/>
        </w:numPr>
        <w:ind w:left="709" w:hanging="283"/>
        <w:rPr>
          <w:color w:val="000000"/>
          <w:sz w:val="24"/>
          <w:szCs w:val="24"/>
        </w:rPr>
      </w:pPr>
      <w:r w:rsidRPr="00241F0F">
        <w:rPr>
          <w:color w:val="000000"/>
          <w:sz w:val="24"/>
          <w:szCs w:val="24"/>
        </w:rPr>
        <w:t>It would be useful to report any other concerns that you may have about a client particularly about their mobility which may help another driver in future.</w:t>
      </w:r>
    </w:p>
    <w:p w:rsidR="00DF24B4" w:rsidRPr="00241F0F" w:rsidRDefault="00DF24B4" w:rsidP="00DF24B4">
      <w:pPr>
        <w:tabs>
          <w:tab w:val="left" w:pos="284"/>
        </w:tabs>
        <w:ind w:left="709"/>
        <w:rPr>
          <w:color w:val="000000"/>
          <w:sz w:val="24"/>
          <w:szCs w:val="24"/>
        </w:rPr>
      </w:pPr>
    </w:p>
    <w:p w:rsidR="000476D4" w:rsidRPr="00241F0F" w:rsidRDefault="000476D4" w:rsidP="000476D4">
      <w:pPr>
        <w:rPr>
          <w:color w:val="000000"/>
          <w:sz w:val="24"/>
          <w:szCs w:val="24"/>
        </w:rPr>
      </w:pPr>
      <w:r w:rsidRPr="00241F0F">
        <w:rPr>
          <w:b/>
          <w:bCs/>
          <w:color w:val="000000"/>
          <w:sz w:val="24"/>
          <w:szCs w:val="24"/>
        </w:rPr>
        <w:t>WHEELCHAIRS AND FRAMES</w:t>
      </w:r>
    </w:p>
    <w:p w:rsidR="00334C71" w:rsidRDefault="00334C71" w:rsidP="000476D4">
      <w:pPr>
        <w:numPr>
          <w:ilvl w:val="0"/>
          <w:numId w:val="5"/>
        </w:numPr>
        <w:rPr>
          <w:color w:val="000000"/>
          <w:sz w:val="24"/>
          <w:szCs w:val="24"/>
        </w:rPr>
      </w:pPr>
      <w:r>
        <w:rPr>
          <w:color w:val="000000"/>
          <w:sz w:val="24"/>
          <w:szCs w:val="24"/>
        </w:rPr>
        <w:t>The office will inform you if a job involves a client in a wheelchair or frame.</w:t>
      </w:r>
    </w:p>
    <w:p w:rsidR="00334C71" w:rsidRDefault="00334C71" w:rsidP="000476D4">
      <w:pPr>
        <w:numPr>
          <w:ilvl w:val="0"/>
          <w:numId w:val="5"/>
        </w:numPr>
        <w:rPr>
          <w:color w:val="000000"/>
          <w:sz w:val="24"/>
          <w:szCs w:val="24"/>
        </w:rPr>
      </w:pPr>
      <w:r>
        <w:rPr>
          <w:color w:val="000000"/>
          <w:sz w:val="24"/>
          <w:szCs w:val="24"/>
        </w:rPr>
        <w:t>Clients who use wheelchairs may need some assistance getting in and out of a car</w:t>
      </w:r>
      <w:r w:rsidR="000476D4" w:rsidRPr="00241F0F">
        <w:rPr>
          <w:color w:val="000000"/>
          <w:sz w:val="24"/>
          <w:szCs w:val="24"/>
        </w:rPr>
        <w:t xml:space="preserve">. </w:t>
      </w:r>
    </w:p>
    <w:p w:rsidR="00334C71" w:rsidRDefault="00334C71" w:rsidP="000476D4">
      <w:pPr>
        <w:numPr>
          <w:ilvl w:val="0"/>
          <w:numId w:val="5"/>
        </w:numPr>
        <w:rPr>
          <w:color w:val="000000"/>
          <w:sz w:val="24"/>
          <w:szCs w:val="24"/>
        </w:rPr>
      </w:pPr>
      <w:r>
        <w:rPr>
          <w:color w:val="000000"/>
          <w:sz w:val="24"/>
          <w:szCs w:val="24"/>
        </w:rPr>
        <w:t xml:space="preserve">Wheelchairs and frames need to be folded and transported </w:t>
      </w:r>
      <w:r w:rsidR="000476D4" w:rsidRPr="00241F0F">
        <w:rPr>
          <w:color w:val="000000"/>
          <w:sz w:val="24"/>
          <w:szCs w:val="24"/>
        </w:rPr>
        <w:t xml:space="preserve">in the car boot. </w:t>
      </w:r>
    </w:p>
    <w:p w:rsidR="00334C71" w:rsidRDefault="000476D4" w:rsidP="000476D4">
      <w:pPr>
        <w:numPr>
          <w:ilvl w:val="0"/>
          <w:numId w:val="5"/>
        </w:numPr>
        <w:rPr>
          <w:color w:val="000000"/>
          <w:sz w:val="24"/>
          <w:szCs w:val="24"/>
        </w:rPr>
      </w:pPr>
      <w:r w:rsidRPr="00241F0F">
        <w:rPr>
          <w:color w:val="000000"/>
          <w:sz w:val="24"/>
          <w:szCs w:val="24"/>
        </w:rPr>
        <w:t>If you do not feel able to do this</w:t>
      </w:r>
      <w:r w:rsidR="00334C71">
        <w:rPr>
          <w:color w:val="000000"/>
          <w:sz w:val="24"/>
          <w:szCs w:val="24"/>
        </w:rPr>
        <w:t xml:space="preserve"> for any reason</w:t>
      </w:r>
      <w:r w:rsidRPr="00241F0F">
        <w:rPr>
          <w:color w:val="000000"/>
          <w:sz w:val="24"/>
          <w:szCs w:val="24"/>
        </w:rPr>
        <w:t xml:space="preserve"> please let us know. </w:t>
      </w:r>
    </w:p>
    <w:p w:rsidR="00334C71" w:rsidRDefault="00334C71" w:rsidP="00E916A8">
      <w:pPr>
        <w:pStyle w:val="ListParagraph"/>
        <w:rPr>
          <w:color w:val="000000"/>
          <w:sz w:val="24"/>
          <w:szCs w:val="24"/>
        </w:rPr>
      </w:pPr>
    </w:p>
    <w:p w:rsidR="00721197" w:rsidRPr="00241F0F" w:rsidRDefault="00001F7A" w:rsidP="003C63FC">
      <w:pPr>
        <w:tabs>
          <w:tab w:val="left" w:pos="284"/>
        </w:tabs>
        <w:rPr>
          <w:color w:val="000000"/>
          <w:sz w:val="24"/>
          <w:szCs w:val="24"/>
        </w:rPr>
      </w:pPr>
      <w:r w:rsidRPr="00241F0F">
        <w:rPr>
          <w:color w:val="000000"/>
          <w:sz w:val="24"/>
          <w:szCs w:val="24"/>
        </w:rPr>
        <w:lastRenderedPageBreak/>
        <w:t>Please feel easy about refusing a request.  Your family and home commitments come first.  We want you to enjoy the work and not to find it stressful.  If you feel you are asked to do too little or too much, please let us know.</w:t>
      </w:r>
      <w:r w:rsidR="006D3678">
        <w:rPr>
          <w:color w:val="000000"/>
          <w:sz w:val="24"/>
          <w:szCs w:val="24"/>
        </w:rPr>
        <w:t xml:space="preserve">  </w:t>
      </w:r>
      <w:r w:rsidR="00E916A8" w:rsidRPr="00241F0F">
        <w:rPr>
          <w:color w:val="000000"/>
          <w:sz w:val="24"/>
          <w:szCs w:val="24"/>
        </w:rPr>
        <w:t xml:space="preserve">If you have any worries or concerns ring me on my direct line </w:t>
      </w:r>
      <w:r w:rsidR="00E916A8" w:rsidRPr="00241F0F">
        <w:rPr>
          <w:b/>
          <w:color w:val="000000"/>
          <w:sz w:val="24"/>
          <w:szCs w:val="24"/>
        </w:rPr>
        <w:t>020 7195 0281</w:t>
      </w:r>
    </w:p>
    <w:p w:rsidR="00721197" w:rsidRPr="00241F0F" w:rsidRDefault="00721197">
      <w:pPr>
        <w:pStyle w:val="Heading2"/>
        <w:tabs>
          <w:tab w:val="clear" w:pos="5954"/>
          <w:tab w:val="left" w:pos="6521"/>
        </w:tabs>
        <w:ind w:left="0" w:right="-1"/>
        <w:rPr>
          <w:color w:val="000000"/>
        </w:rPr>
      </w:pPr>
    </w:p>
    <w:p w:rsidR="00721197" w:rsidRPr="00241F0F" w:rsidRDefault="00721197">
      <w:pPr>
        <w:pStyle w:val="Heading8"/>
        <w:tabs>
          <w:tab w:val="clear" w:pos="3686"/>
          <w:tab w:val="clear" w:pos="5954"/>
          <w:tab w:val="left" w:pos="6663"/>
        </w:tabs>
        <w:ind w:left="0" w:right="-1"/>
        <w:rPr>
          <w:color w:val="000000"/>
        </w:rPr>
      </w:pPr>
      <w:r w:rsidRPr="00241F0F">
        <w:rPr>
          <w:color w:val="000000"/>
        </w:rPr>
        <w:tab/>
        <w:t xml:space="preserve">    </w:t>
      </w:r>
    </w:p>
    <w:p w:rsidR="00721197" w:rsidRPr="00241F0F" w:rsidRDefault="00721197">
      <w:pPr>
        <w:rPr>
          <w:color w:val="000000"/>
          <w:sz w:val="24"/>
          <w:szCs w:val="24"/>
        </w:rPr>
      </w:pPr>
    </w:p>
    <w:p w:rsidR="00721197" w:rsidRPr="003C63FC" w:rsidRDefault="00721197">
      <w:pPr>
        <w:spacing w:line="360" w:lineRule="auto"/>
        <w:jc w:val="center"/>
        <w:rPr>
          <w:b/>
          <w:color w:val="000000"/>
          <w:sz w:val="24"/>
          <w:szCs w:val="24"/>
        </w:rPr>
      </w:pPr>
      <w:r w:rsidRPr="003C63FC">
        <w:rPr>
          <w:b/>
          <w:color w:val="000000"/>
          <w:sz w:val="24"/>
          <w:szCs w:val="24"/>
        </w:rPr>
        <w:t>INSURANCE INFORMATION FOR VOLUNTEERS</w:t>
      </w:r>
    </w:p>
    <w:p w:rsidR="00721197" w:rsidRPr="00241F0F" w:rsidRDefault="00721197">
      <w:pPr>
        <w:pStyle w:val="Heading1"/>
        <w:jc w:val="center"/>
        <w:rPr>
          <w:color w:val="000000"/>
        </w:rPr>
      </w:pPr>
    </w:p>
    <w:p w:rsidR="00B7607B" w:rsidRDefault="00B7607B" w:rsidP="00B7607B">
      <w:pPr>
        <w:rPr>
          <w:b/>
          <w:bCs/>
          <w:color w:val="000000"/>
          <w:sz w:val="24"/>
          <w:szCs w:val="24"/>
        </w:rPr>
      </w:pPr>
      <w:r>
        <w:rPr>
          <w:b/>
          <w:bCs/>
          <w:color w:val="000000"/>
          <w:sz w:val="24"/>
          <w:szCs w:val="24"/>
        </w:rPr>
        <w:t>CAR INSURANCE</w:t>
      </w:r>
    </w:p>
    <w:p w:rsidR="003C63FC" w:rsidRPr="00241F0F" w:rsidRDefault="003C63FC" w:rsidP="00B7607B">
      <w:pPr>
        <w:rPr>
          <w:color w:val="000000"/>
          <w:sz w:val="24"/>
          <w:szCs w:val="24"/>
        </w:rPr>
      </w:pPr>
    </w:p>
    <w:p w:rsidR="00B7607B" w:rsidRDefault="00B7607B" w:rsidP="00B7607B">
      <w:pPr>
        <w:numPr>
          <w:ilvl w:val="0"/>
          <w:numId w:val="8"/>
        </w:numPr>
        <w:rPr>
          <w:color w:val="000000"/>
          <w:sz w:val="24"/>
          <w:szCs w:val="24"/>
        </w:rPr>
      </w:pPr>
      <w:r w:rsidRPr="00B7607B">
        <w:rPr>
          <w:color w:val="000000"/>
          <w:sz w:val="24"/>
          <w:szCs w:val="24"/>
        </w:rPr>
        <w:t>Prior to starting voluntary driving we will ne</w:t>
      </w:r>
      <w:r w:rsidR="006539AE">
        <w:rPr>
          <w:color w:val="000000"/>
          <w:sz w:val="24"/>
          <w:szCs w:val="24"/>
        </w:rPr>
        <w:t>ed to see your driving licence a</w:t>
      </w:r>
      <w:r w:rsidRPr="00B7607B">
        <w:rPr>
          <w:color w:val="000000"/>
          <w:sz w:val="24"/>
          <w:szCs w:val="24"/>
        </w:rPr>
        <w:t>nd insurance documents</w:t>
      </w:r>
    </w:p>
    <w:p w:rsidR="003C63FC" w:rsidRDefault="003C63FC" w:rsidP="003C63FC">
      <w:pPr>
        <w:ind w:left="720"/>
        <w:rPr>
          <w:color w:val="000000"/>
          <w:sz w:val="24"/>
          <w:szCs w:val="24"/>
        </w:rPr>
      </w:pPr>
    </w:p>
    <w:p w:rsidR="00B7607B" w:rsidRDefault="00B7607B" w:rsidP="00B7607B">
      <w:pPr>
        <w:numPr>
          <w:ilvl w:val="0"/>
          <w:numId w:val="8"/>
        </w:numPr>
        <w:rPr>
          <w:color w:val="000000"/>
          <w:sz w:val="24"/>
          <w:szCs w:val="24"/>
        </w:rPr>
      </w:pPr>
      <w:r w:rsidRPr="00B7607B">
        <w:rPr>
          <w:color w:val="000000"/>
          <w:sz w:val="24"/>
          <w:szCs w:val="24"/>
        </w:rPr>
        <w:t xml:space="preserve"> If you have an accident whilst driving for Ham and Petersham SOS you will need to claim through your own private insurance.  </w:t>
      </w:r>
    </w:p>
    <w:p w:rsidR="003C63FC" w:rsidRPr="00B7607B" w:rsidRDefault="003C63FC" w:rsidP="003C63FC">
      <w:pPr>
        <w:rPr>
          <w:color w:val="000000"/>
          <w:sz w:val="24"/>
          <w:szCs w:val="24"/>
        </w:rPr>
      </w:pPr>
    </w:p>
    <w:p w:rsidR="00B7607B" w:rsidRDefault="00B7607B" w:rsidP="00B7607B">
      <w:pPr>
        <w:numPr>
          <w:ilvl w:val="0"/>
          <w:numId w:val="8"/>
        </w:numPr>
        <w:rPr>
          <w:color w:val="000000"/>
          <w:sz w:val="24"/>
          <w:szCs w:val="24"/>
        </w:rPr>
      </w:pPr>
      <w:r w:rsidRPr="00241F0F">
        <w:rPr>
          <w:color w:val="000000"/>
          <w:sz w:val="24"/>
          <w:szCs w:val="24"/>
        </w:rPr>
        <w:t xml:space="preserve">It will be necessary for you to inform your car insurance company </w:t>
      </w:r>
      <w:r>
        <w:rPr>
          <w:color w:val="000000"/>
          <w:sz w:val="24"/>
          <w:szCs w:val="24"/>
        </w:rPr>
        <w:t xml:space="preserve">in advance </w:t>
      </w:r>
      <w:r w:rsidRPr="00241F0F">
        <w:rPr>
          <w:color w:val="000000"/>
          <w:sz w:val="24"/>
          <w:szCs w:val="24"/>
        </w:rPr>
        <w:t>that you will be driving in a voluntary capacity for no monetary gain. This should not af</w:t>
      </w:r>
      <w:r>
        <w:rPr>
          <w:color w:val="000000"/>
          <w:sz w:val="24"/>
          <w:szCs w:val="24"/>
        </w:rPr>
        <w:t>fect your insurance in any way.</w:t>
      </w:r>
    </w:p>
    <w:p w:rsidR="003C63FC" w:rsidRDefault="003C63FC" w:rsidP="003C63FC">
      <w:pPr>
        <w:rPr>
          <w:color w:val="000000"/>
          <w:sz w:val="24"/>
          <w:szCs w:val="24"/>
        </w:rPr>
      </w:pPr>
    </w:p>
    <w:p w:rsidR="00B7607B" w:rsidRDefault="00B7607B" w:rsidP="00B7607B">
      <w:pPr>
        <w:numPr>
          <w:ilvl w:val="0"/>
          <w:numId w:val="8"/>
        </w:numPr>
        <w:rPr>
          <w:color w:val="000000"/>
          <w:sz w:val="24"/>
          <w:szCs w:val="24"/>
        </w:rPr>
      </w:pPr>
      <w:r w:rsidRPr="00241F0F">
        <w:rPr>
          <w:color w:val="000000"/>
          <w:sz w:val="24"/>
          <w:szCs w:val="24"/>
        </w:rPr>
        <w:t>If your insurance company raises any p</w:t>
      </w:r>
      <w:r w:rsidR="003C63FC">
        <w:rPr>
          <w:color w:val="000000"/>
          <w:sz w:val="24"/>
          <w:szCs w:val="24"/>
        </w:rPr>
        <w:t>roblem please inform the office.</w:t>
      </w:r>
    </w:p>
    <w:p w:rsidR="003C63FC" w:rsidRDefault="003C63FC" w:rsidP="003C63FC">
      <w:pPr>
        <w:pStyle w:val="ListParagraph"/>
        <w:ind w:left="360"/>
        <w:rPr>
          <w:color w:val="000000"/>
          <w:sz w:val="24"/>
          <w:szCs w:val="24"/>
        </w:rPr>
      </w:pPr>
    </w:p>
    <w:p w:rsidR="003C63FC" w:rsidRPr="00241F0F" w:rsidRDefault="003C63FC" w:rsidP="003C63FC">
      <w:pPr>
        <w:rPr>
          <w:color w:val="000000"/>
          <w:sz w:val="24"/>
          <w:szCs w:val="24"/>
        </w:rPr>
      </w:pPr>
    </w:p>
    <w:p w:rsidR="00B7607B" w:rsidRPr="00B7607B" w:rsidRDefault="00B7607B" w:rsidP="00B7607B">
      <w:pPr>
        <w:numPr>
          <w:ilvl w:val="0"/>
          <w:numId w:val="8"/>
        </w:numPr>
        <w:rPr>
          <w:color w:val="000000"/>
          <w:sz w:val="24"/>
          <w:szCs w:val="24"/>
        </w:rPr>
      </w:pPr>
      <w:r w:rsidRPr="00B7607B">
        <w:rPr>
          <w:color w:val="000000"/>
          <w:sz w:val="24"/>
          <w:szCs w:val="24"/>
        </w:rPr>
        <w:t xml:space="preserve">We suggest you send a letter to your insurance company with the following paragraph:  </w:t>
      </w:r>
    </w:p>
    <w:p w:rsidR="00721197" w:rsidRDefault="00721197">
      <w:pPr>
        <w:rPr>
          <w:color w:val="000000"/>
          <w:sz w:val="24"/>
          <w:szCs w:val="24"/>
        </w:rPr>
      </w:pPr>
    </w:p>
    <w:p w:rsidR="00B7607B" w:rsidRPr="00241F0F" w:rsidRDefault="00B7607B" w:rsidP="00B7607B">
      <w:pPr>
        <w:rPr>
          <w:i/>
          <w:iCs/>
          <w:color w:val="000000"/>
          <w:sz w:val="24"/>
          <w:szCs w:val="24"/>
        </w:rPr>
      </w:pPr>
      <w:r w:rsidRPr="00241F0F">
        <w:rPr>
          <w:color w:val="000000"/>
          <w:sz w:val="24"/>
          <w:szCs w:val="24"/>
        </w:rPr>
        <w:tab/>
      </w:r>
      <w:r w:rsidRPr="00241F0F">
        <w:rPr>
          <w:i/>
          <w:iCs/>
          <w:color w:val="000000"/>
          <w:sz w:val="24"/>
          <w:szCs w:val="24"/>
        </w:rPr>
        <w:t>'From time to time I may be using my car to carry passengers on behalf of the Ham and Petersham SOS Neighbourhood Care Group.  Under certain circumstances I may receive a mileage allowance for so doing to cover expenses but not to include any element of profit.  I should be grateful if you would confirm the continuation of cover in these circumstances'</w:t>
      </w:r>
    </w:p>
    <w:p w:rsidR="00B7607B" w:rsidRDefault="00B7607B">
      <w:pPr>
        <w:rPr>
          <w:color w:val="000000"/>
          <w:sz w:val="24"/>
          <w:szCs w:val="24"/>
        </w:rPr>
      </w:pPr>
    </w:p>
    <w:p w:rsidR="00E96093" w:rsidRDefault="00E96093">
      <w:pPr>
        <w:rPr>
          <w:color w:val="000000"/>
          <w:sz w:val="24"/>
          <w:szCs w:val="24"/>
        </w:rPr>
      </w:pPr>
    </w:p>
    <w:p w:rsidR="00B7607B" w:rsidRDefault="00B7607B">
      <w:pPr>
        <w:rPr>
          <w:b/>
          <w:color w:val="000000"/>
          <w:sz w:val="24"/>
          <w:szCs w:val="24"/>
        </w:rPr>
      </w:pPr>
      <w:r w:rsidRPr="00B7607B">
        <w:rPr>
          <w:b/>
          <w:color w:val="000000"/>
          <w:sz w:val="24"/>
          <w:szCs w:val="24"/>
        </w:rPr>
        <w:t>PUBLIC LIABILITY INSURANCE</w:t>
      </w:r>
    </w:p>
    <w:p w:rsidR="003C63FC" w:rsidRPr="00B7607B" w:rsidRDefault="003C63FC">
      <w:pPr>
        <w:rPr>
          <w:b/>
          <w:color w:val="000000"/>
          <w:sz w:val="24"/>
          <w:szCs w:val="24"/>
        </w:rPr>
      </w:pPr>
    </w:p>
    <w:p w:rsidR="00B7607B" w:rsidRDefault="00721197" w:rsidP="00B7607B">
      <w:pPr>
        <w:numPr>
          <w:ilvl w:val="0"/>
          <w:numId w:val="9"/>
        </w:numPr>
        <w:rPr>
          <w:color w:val="000000"/>
          <w:sz w:val="24"/>
          <w:szCs w:val="24"/>
        </w:rPr>
      </w:pPr>
      <w:r w:rsidRPr="00241F0F">
        <w:rPr>
          <w:color w:val="000000"/>
          <w:sz w:val="24"/>
          <w:szCs w:val="24"/>
        </w:rPr>
        <w:t>The Organisation is insured against liability to the public in connection with any specified activity organised by the Ham and Petersham SOS</w:t>
      </w:r>
      <w:r w:rsidR="007F084D">
        <w:rPr>
          <w:color w:val="000000"/>
          <w:sz w:val="24"/>
          <w:szCs w:val="24"/>
        </w:rPr>
        <w:t>.</w:t>
      </w:r>
      <w:r w:rsidR="00B8758E" w:rsidRPr="00B7607B">
        <w:rPr>
          <w:color w:val="000000"/>
          <w:sz w:val="24"/>
          <w:szCs w:val="24"/>
        </w:rPr>
        <w:t xml:space="preserve"> </w:t>
      </w:r>
    </w:p>
    <w:p w:rsidR="003C63FC" w:rsidRDefault="003C63FC" w:rsidP="003C63FC">
      <w:pPr>
        <w:ind w:left="720"/>
        <w:rPr>
          <w:color w:val="000000"/>
          <w:sz w:val="24"/>
          <w:szCs w:val="24"/>
        </w:rPr>
      </w:pPr>
    </w:p>
    <w:p w:rsidR="00B7607B" w:rsidRPr="00B7607B" w:rsidRDefault="00721197" w:rsidP="00B7607B">
      <w:pPr>
        <w:numPr>
          <w:ilvl w:val="0"/>
          <w:numId w:val="9"/>
        </w:numPr>
        <w:rPr>
          <w:color w:val="000000"/>
          <w:sz w:val="24"/>
          <w:szCs w:val="24"/>
        </w:rPr>
      </w:pPr>
      <w:r w:rsidRPr="00241F0F">
        <w:rPr>
          <w:sz w:val="24"/>
          <w:szCs w:val="24"/>
        </w:rPr>
        <w:t>Committee members and volunteer helpers are also covered against personal accident whilst similarly engaged in any specified activity organise</w:t>
      </w:r>
      <w:r w:rsidR="00B7607B">
        <w:rPr>
          <w:sz w:val="24"/>
          <w:szCs w:val="24"/>
        </w:rPr>
        <w:t>d by the Ham and Petersham SOS.</w:t>
      </w:r>
    </w:p>
    <w:p w:rsidR="00721197" w:rsidRPr="00B7607B" w:rsidRDefault="00721197" w:rsidP="007F084D">
      <w:pPr>
        <w:ind w:left="720"/>
        <w:rPr>
          <w:color w:val="000000"/>
          <w:sz w:val="24"/>
          <w:szCs w:val="24"/>
        </w:rPr>
      </w:pPr>
    </w:p>
    <w:p w:rsidR="00721197" w:rsidRPr="00241F0F" w:rsidRDefault="00721197">
      <w:pPr>
        <w:pStyle w:val="BodyText"/>
      </w:pPr>
    </w:p>
    <w:p w:rsidR="00721197" w:rsidRPr="00241F0F" w:rsidRDefault="00721197">
      <w:pPr>
        <w:pStyle w:val="BodyText"/>
      </w:pPr>
    </w:p>
    <w:sectPr w:rsidR="00721197" w:rsidRPr="00241F0F">
      <w:headerReference w:type="default" r:id="rId8"/>
      <w:footerReference w:type="default" r:id="rId9"/>
      <w:pgSz w:w="11906" w:h="16838"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96" w:rsidRDefault="00C90596">
      <w:r>
        <w:separator/>
      </w:r>
    </w:p>
  </w:endnote>
  <w:endnote w:type="continuationSeparator" w:id="0">
    <w:p w:rsidR="00C90596" w:rsidRDefault="00C9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97" w:rsidRDefault="00721197">
    <w:pPr>
      <w:pStyle w:val="Footer"/>
      <w:jc w:val="right"/>
      <w:rPr>
        <w:color w:val="A6A6A6"/>
      </w:rPr>
    </w:pPr>
    <w:r>
      <w:rPr>
        <w:color w:val="A6A6A6"/>
      </w:rPr>
      <w:fldChar w:fldCharType="begin"/>
    </w:r>
    <w:r>
      <w:rPr>
        <w:color w:val="A6A6A6"/>
      </w:rPr>
      <w:instrText xml:space="preserve"> PAGE   \* MERGEFORMAT </w:instrText>
    </w:r>
    <w:r>
      <w:rPr>
        <w:color w:val="A6A6A6"/>
      </w:rPr>
      <w:fldChar w:fldCharType="separate"/>
    </w:r>
    <w:r w:rsidR="00F14932">
      <w:rPr>
        <w:noProof/>
        <w:color w:val="A6A6A6"/>
      </w:rPr>
      <w:t>1</w:t>
    </w:r>
    <w:r>
      <w:rPr>
        <w:color w:val="A6A6A6"/>
      </w:rPr>
      <w:fldChar w:fldCharType="end"/>
    </w:r>
  </w:p>
  <w:p w:rsidR="00721197" w:rsidRDefault="0072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96" w:rsidRDefault="00C90596">
      <w:r>
        <w:separator/>
      </w:r>
    </w:p>
  </w:footnote>
  <w:footnote w:type="continuationSeparator" w:id="0">
    <w:p w:rsidR="00C90596" w:rsidRDefault="00C9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97" w:rsidRDefault="00721197">
    <w:pPr>
      <w:pStyle w:val="Header"/>
      <w:rPr>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C04"/>
    <w:multiLevelType w:val="hybridMultilevel"/>
    <w:tmpl w:val="E7F4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23F52"/>
    <w:multiLevelType w:val="hybridMultilevel"/>
    <w:tmpl w:val="F168D5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2840693F"/>
    <w:multiLevelType w:val="hybridMultilevel"/>
    <w:tmpl w:val="7340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D628E"/>
    <w:multiLevelType w:val="hybridMultilevel"/>
    <w:tmpl w:val="7FAE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5492F"/>
    <w:multiLevelType w:val="singleLevel"/>
    <w:tmpl w:val="B7D286D8"/>
    <w:lvl w:ilvl="0">
      <w:numFmt w:val="bullet"/>
      <w:lvlText w:val=""/>
      <w:lvlJc w:val="left"/>
      <w:pPr>
        <w:tabs>
          <w:tab w:val="num" w:pos="420"/>
        </w:tabs>
        <w:ind w:left="420" w:hanging="420"/>
      </w:pPr>
      <w:rPr>
        <w:rFonts w:ascii="Wingdings" w:hAnsi="Wingdings" w:hint="default"/>
        <w:sz w:val="26"/>
      </w:rPr>
    </w:lvl>
  </w:abstractNum>
  <w:abstractNum w:abstractNumId="5">
    <w:nsid w:val="5823700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588C342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76585512"/>
    <w:multiLevelType w:val="hybridMultilevel"/>
    <w:tmpl w:val="D53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D67BBF"/>
    <w:multiLevelType w:val="hybridMultilevel"/>
    <w:tmpl w:val="53AEC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E4B"/>
    <w:rsid w:val="00001F7A"/>
    <w:rsid w:val="00005972"/>
    <w:rsid w:val="000476D4"/>
    <w:rsid w:val="00057E4B"/>
    <w:rsid w:val="001B3C54"/>
    <w:rsid w:val="00241F0F"/>
    <w:rsid w:val="002B5815"/>
    <w:rsid w:val="00334C71"/>
    <w:rsid w:val="003926D9"/>
    <w:rsid w:val="003C63FC"/>
    <w:rsid w:val="003D1542"/>
    <w:rsid w:val="00480261"/>
    <w:rsid w:val="005E4461"/>
    <w:rsid w:val="00651413"/>
    <w:rsid w:val="006539AE"/>
    <w:rsid w:val="00692BC6"/>
    <w:rsid w:val="006D3678"/>
    <w:rsid w:val="006F61A9"/>
    <w:rsid w:val="00704560"/>
    <w:rsid w:val="00721197"/>
    <w:rsid w:val="0078593B"/>
    <w:rsid w:val="007E01CD"/>
    <w:rsid w:val="007E75B3"/>
    <w:rsid w:val="007F084D"/>
    <w:rsid w:val="008A1F72"/>
    <w:rsid w:val="008E3BE9"/>
    <w:rsid w:val="00935E9F"/>
    <w:rsid w:val="009C7B77"/>
    <w:rsid w:val="009D763A"/>
    <w:rsid w:val="00A32177"/>
    <w:rsid w:val="00A435AF"/>
    <w:rsid w:val="00A66E1A"/>
    <w:rsid w:val="00A67C16"/>
    <w:rsid w:val="00AA59F4"/>
    <w:rsid w:val="00AF7D96"/>
    <w:rsid w:val="00B06EFD"/>
    <w:rsid w:val="00B16997"/>
    <w:rsid w:val="00B32324"/>
    <w:rsid w:val="00B560F1"/>
    <w:rsid w:val="00B7607B"/>
    <w:rsid w:val="00B8758E"/>
    <w:rsid w:val="00B93CF4"/>
    <w:rsid w:val="00B95A53"/>
    <w:rsid w:val="00C51897"/>
    <w:rsid w:val="00C62E74"/>
    <w:rsid w:val="00C90596"/>
    <w:rsid w:val="00CA5072"/>
    <w:rsid w:val="00CB207A"/>
    <w:rsid w:val="00D06172"/>
    <w:rsid w:val="00D15BA0"/>
    <w:rsid w:val="00D83566"/>
    <w:rsid w:val="00DF24B4"/>
    <w:rsid w:val="00E60075"/>
    <w:rsid w:val="00E76D82"/>
    <w:rsid w:val="00E916A8"/>
    <w:rsid w:val="00E96093"/>
    <w:rsid w:val="00ED34BA"/>
    <w:rsid w:val="00F14932"/>
    <w:rsid w:val="00F149E2"/>
    <w:rsid w:val="00F4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tabs>
        <w:tab w:val="left" w:pos="5954"/>
      </w:tabs>
      <w:ind w:left="3686"/>
      <w:outlineLvl w:val="1"/>
    </w:pPr>
    <w:rPr>
      <w:sz w:val="24"/>
      <w:szCs w:val="24"/>
      <w:lang w:eastAsia="en-GB"/>
    </w:rPr>
  </w:style>
  <w:style w:type="paragraph" w:styleId="Heading3">
    <w:name w:val="heading 3"/>
    <w:basedOn w:val="Normal"/>
    <w:next w:val="Normal"/>
    <w:link w:val="Heading3Char"/>
    <w:uiPriority w:val="99"/>
    <w:qFormat/>
    <w:pPr>
      <w:keepNext/>
      <w:tabs>
        <w:tab w:val="left" w:pos="3686"/>
        <w:tab w:val="left" w:pos="5954"/>
      </w:tabs>
      <w:ind w:left="2694"/>
      <w:outlineLvl w:val="2"/>
    </w:pPr>
    <w:rPr>
      <w:sz w:val="24"/>
      <w:szCs w:val="24"/>
    </w:rPr>
  </w:style>
  <w:style w:type="paragraph" w:styleId="Heading4">
    <w:name w:val="heading 4"/>
    <w:basedOn w:val="Normal"/>
    <w:next w:val="Normal"/>
    <w:link w:val="Heading4Char"/>
    <w:uiPriority w:val="99"/>
    <w:qFormat/>
    <w:pPr>
      <w:keepNext/>
      <w:tabs>
        <w:tab w:val="left" w:pos="3686"/>
        <w:tab w:val="left" w:pos="5954"/>
      </w:tabs>
      <w:ind w:left="3261" w:firstLine="283"/>
      <w:outlineLvl w:val="3"/>
    </w:pPr>
    <w:rPr>
      <w:sz w:val="24"/>
      <w:szCs w:val="24"/>
    </w:rPr>
  </w:style>
  <w:style w:type="paragraph" w:styleId="Heading5">
    <w:name w:val="heading 5"/>
    <w:basedOn w:val="Normal"/>
    <w:next w:val="Normal"/>
    <w:link w:val="Heading5Char"/>
    <w:uiPriority w:val="99"/>
    <w:qFormat/>
    <w:pPr>
      <w:keepNext/>
      <w:outlineLvl w:val="4"/>
    </w:pPr>
    <w:rPr>
      <w:b/>
      <w:bCs/>
      <w:sz w:val="24"/>
      <w:szCs w:val="24"/>
    </w:rPr>
  </w:style>
  <w:style w:type="paragraph" w:styleId="Heading6">
    <w:name w:val="heading 6"/>
    <w:basedOn w:val="Normal"/>
    <w:next w:val="Normal"/>
    <w:link w:val="Heading6Char"/>
    <w:uiPriority w:val="99"/>
    <w:qFormat/>
    <w:pPr>
      <w:keepNext/>
      <w:jc w:val="center"/>
      <w:outlineLvl w:val="5"/>
    </w:pPr>
    <w:rPr>
      <w:b/>
      <w:bCs/>
      <w:sz w:val="24"/>
      <w:szCs w:val="24"/>
    </w:rPr>
  </w:style>
  <w:style w:type="paragraph" w:styleId="Heading7">
    <w:name w:val="heading 7"/>
    <w:basedOn w:val="Normal"/>
    <w:next w:val="Normal"/>
    <w:link w:val="Heading7Char"/>
    <w:uiPriority w:val="99"/>
    <w:qFormat/>
    <w:pPr>
      <w:keepNext/>
      <w:tabs>
        <w:tab w:val="left" w:pos="3261"/>
      </w:tabs>
      <w:spacing w:line="360" w:lineRule="auto"/>
      <w:ind w:left="3261"/>
      <w:outlineLvl w:val="6"/>
    </w:pPr>
    <w:rPr>
      <w:sz w:val="24"/>
      <w:szCs w:val="24"/>
    </w:rPr>
  </w:style>
  <w:style w:type="paragraph" w:styleId="Heading8">
    <w:name w:val="heading 8"/>
    <w:basedOn w:val="Normal"/>
    <w:next w:val="Normal"/>
    <w:link w:val="Heading8Char"/>
    <w:uiPriority w:val="99"/>
    <w:qFormat/>
    <w:pPr>
      <w:keepNext/>
      <w:tabs>
        <w:tab w:val="left" w:pos="3686"/>
        <w:tab w:val="left" w:pos="5954"/>
      </w:tabs>
      <w:ind w:left="3119"/>
      <w:outlineLvl w:val="7"/>
    </w:pPr>
    <w:rPr>
      <w:sz w:val="24"/>
      <w:szCs w:val="24"/>
      <w:lang w:eastAsia="en-GB"/>
    </w:rPr>
  </w:style>
  <w:style w:type="paragraph" w:styleId="Heading9">
    <w:name w:val="heading 9"/>
    <w:basedOn w:val="Normal"/>
    <w:next w:val="Normal"/>
    <w:link w:val="Heading9Char"/>
    <w:uiPriority w:val="99"/>
    <w:qFormat/>
    <w:pPr>
      <w:keepNext/>
      <w:tabs>
        <w:tab w:val="left" w:pos="3686"/>
        <w:tab w:val="left" w:pos="5954"/>
      </w:tabs>
      <w:ind w:left="3119" w:right="2125"/>
      <w:jc w:val="center"/>
      <w:outlineLvl w:val="8"/>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9"/>
    <w:locked/>
    <w:rPr>
      <w:rFonts w:cs="Times New Roman"/>
      <w:sz w:val="24"/>
      <w:szCs w:val="24"/>
      <w:lang w:val="en-GB" w:eastAsia="x-non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cs="Times New Roman"/>
      <w:b/>
      <w:bCs/>
      <w:sz w:val="28"/>
      <w:szCs w:val="28"/>
      <w:lang w:val="x-none" w:eastAsia="en-US"/>
    </w:rPr>
  </w:style>
  <w:style w:type="character" w:customStyle="1" w:styleId="Heading5Char">
    <w:name w:val="Heading 5 Char"/>
    <w:link w:val="Heading5"/>
    <w:uiPriority w:val="9"/>
    <w:semiHidden/>
    <w:locked/>
    <w:rPr>
      <w:rFonts w:cs="Times New Roman"/>
      <w:b/>
      <w:bCs/>
      <w:i/>
      <w:iCs/>
      <w:sz w:val="26"/>
      <w:szCs w:val="26"/>
      <w:lang w:val="x-none" w:eastAsia="en-US"/>
    </w:rPr>
  </w:style>
  <w:style w:type="character" w:customStyle="1" w:styleId="Heading6Char">
    <w:name w:val="Heading 6 Char"/>
    <w:link w:val="Heading6"/>
    <w:uiPriority w:val="9"/>
    <w:semiHidden/>
    <w:locked/>
    <w:rPr>
      <w:rFonts w:cs="Times New Roman"/>
      <w:b/>
      <w:bCs/>
      <w:lang w:val="x-none" w:eastAsia="en-US"/>
    </w:rPr>
  </w:style>
  <w:style w:type="character" w:customStyle="1" w:styleId="Heading7Char">
    <w:name w:val="Heading 7 Char"/>
    <w:link w:val="Heading7"/>
    <w:uiPriority w:val="9"/>
    <w:semiHidden/>
    <w:locked/>
    <w:rPr>
      <w:rFonts w:cs="Times New Roman"/>
      <w:sz w:val="24"/>
      <w:szCs w:val="24"/>
      <w:lang w:val="x-none" w:eastAsia="en-US"/>
    </w:rPr>
  </w:style>
  <w:style w:type="character" w:customStyle="1" w:styleId="Heading8Char">
    <w:name w:val="Heading 8 Char"/>
    <w:link w:val="Heading8"/>
    <w:uiPriority w:val="99"/>
    <w:locked/>
    <w:rPr>
      <w:rFonts w:cs="Times New Roman"/>
      <w:sz w:val="24"/>
      <w:szCs w:val="24"/>
      <w:lang w:val="en-GB" w:eastAsia="x-none"/>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sz w:val="20"/>
      <w:szCs w:val="20"/>
      <w:lang w:val="x-none" w:eastAsia="en-US"/>
    </w:rPr>
  </w:style>
  <w:style w:type="paragraph" w:styleId="Footer">
    <w:name w:val="footer"/>
    <w:basedOn w:val="Normal"/>
    <w:link w:val="FooterChar"/>
    <w:uiPriority w:val="99"/>
    <w:pPr>
      <w:tabs>
        <w:tab w:val="center" w:pos="4153"/>
        <w:tab w:val="right" w:pos="8306"/>
      </w:tabs>
    </w:pPr>
    <w:rPr>
      <w:lang w:val="en-US"/>
    </w:rPr>
  </w:style>
  <w:style w:type="character" w:customStyle="1" w:styleId="FooterChar">
    <w:name w:val="Footer Char"/>
    <w:link w:val="Footer"/>
    <w:uiPriority w:val="99"/>
    <w:locked/>
    <w:rPr>
      <w:rFonts w:cs="Times New Roman"/>
      <w:lang w:val="x-none" w:eastAsia="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x-none" w:eastAsia="en-US"/>
    </w:rPr>
  </w:style>
  <w:style w:type="paragraph" w:styleId="BalloonText">
    <w:name w:val="Balloon Text"/>
    <w:basedOn w:val="Normal"/>
    <w:link w:val="BalloonTextChar"/>
    <w:uiPriority w:val="99"/>
    <w:rPr>
      <w:rFonts w:ascii="Tahoma" w:hAnsi="Tahoma" w:cs="Tahoma"/>
      <w:sz w:val="16"/>
      <w:szCs w:val="16"/>
      <w:lang w:eastAsia="en-GB"/>
    </w:rPr>
  </w:style>
  <w:style w:type="character" w:customStyle="1" w:styleId="BalloonTextChar">
    <w:name w:val="Balloon Text Char"/>
    <w:link w:val="BalloonText"/>
    <w:uiPriority w:val="99"/>
    <w:locked/>
    <w:rPr>
      <w:rFonts w:ascii="Tahoma" w:hAnsi="Tahoma" w:cs="Tahoma"/>
      <w:sz w:val="16"/>
      <w:szCs w:val="16"/>
      <w:lang w:val="en-GB" w:eastAsia="x-none"/>
    </w:rPr>
  </w:style>
  <w:style w:type="paragraph" w:styleId="ListParagraph">
    <w:name w:val="List Paragraph"/>
    <w:basedOn w:val="Normal"/>
    <w:uiPriority w:val="99"/>
    <w:qFormat/>
    <w:pPr>
      <w:ind w:left="720"/>
    </w:pPr>
  </w:style>
  <w:style w:type="paragraph" w:styleId="Index1">
    <w:name w:val="index 1"/>
    <w:basedOn w:val="Normal"/>
    <w:next w:val="Normal"/>
    <w:autoRedefine/>
    <w:uiPriority w:val="99"/>
    <w:pPr>
      <w:ind w:left="200" w:hanging="200"/>
    </w:pPr>
  </w:style>
  <w:style w:type="paragraph" w:styleId="Revision">
    <w:name w:val="Revision"/>
    <w:hidden/>
    <w:uiPriority w:val="99"/>
    <w:rPr>
      <w:rFonts w:ascii="Times New Roman" w:hAnsi="Times New Roman"/>
      <w:lang w:eastAsia="en-US"/>
    </w:r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wells</dc:creator>
  <cp:keywords/>
  <dc:description/>
  <cp:lastModifiedBy> Sam</cp:lastModifiedBy>
  <cp:revision>2</cp:revision>
  <cp:lastPrinted>2013-11-28T12:55:00Z</cp:lastPrinted>
  <dcterms:created xsi:type="dcterms:W3CDTF">2014-01-24T13:40:00Z</dcterms:created>
  <dcterms:modified xsi:type="dcterms:W3CDTF">2014-01-24T13:40:00Z</dcterms:modified>
</cp:coreProperties>
</file>